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67A" w:rsidRPr="00710FC3" w:rsidRDefault="00A0188F" w:rsidP="001E7F06">
      <w:pPr>
        <w:spacing w:after="0" w:line="240" w:lineRule="auto"/>
        <w:jc w:val="right"/>
        <w:rPr>
          <w:rFonts w:ascii="Times New Roman" w:hAnsi="Times New Roman" w:cs="Times New Roman"/>
          <w:sz w:val="28"/>
          <w:szCs w:val="28"/>
        </w:rPr>
      </w:pPr>
      <w:r w:rsidRPr="00710FC3">
        <w:rPr>
          <w:rFonts w:ascii="Times New Roman" w:hAnsi="Times New Roman" w:cs="Times New Roman"/>
          <w:sz w:val="28"/>
          <w:szCs w:val="28"/>
        </w:rPr>
        <w:t xml:space="preserve">                                                                              </w:t>
      </w: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-364490</wp:posOffset>
            </wp:positionH>
            <wp:positionV relativeFrom="paragraph">
              <wp:posOffset>187325</wp:posOffset>
            </wp:positionV>
            <wp:extent cx="5933440" cy="8405495"/>
            <wp:effectExtent l="19050" t="0" r="0" b="0"/>
            <wp:wrapThrough wrapText="bothSides">
              <wp:wrapPolygon edited="0">
                <wp:start x="-69" y="0"/>
                <wp:lineTo x="-69" y="21540"/>
                <wp:lineTo x="21568" y="21540"/>
                <wp:lineTo x="21568" y="0"/>
                <wp:lineTo x="-69" y="0"/>
              </wp:wrapPolygon>
            </wp:wrapThrough>
            <wp:docPr id="1" name="Рисунок 0" descr="3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 001.jpg"/>
                    <pic:cNvPicPr/>
                  </pic:nvPicPr>
                  <pic:blipFill>
                    <a:blip r:embed="rId5" cstate="print"/>
                    <a:stretch>
                      <a:fillRect/>
                    </a:stretch>
                  </pic:blipFill>
                  <pic:spPr>
                    <a:xfrm>
                      <a:off x="0" y="0"/>
                      <a:ext cx="5933440" cy="8405495"/>
                    </a:xfrm>
                    <a:prstGeom prst="rect">
                      <a:avLst/>
                    </a:prstGeom>
                  </pic:spPr>
                </pic:pic>
              </a:graphicData>
            </a:graphic>
          </wp:anchor>
        </w:drawing>
      </w: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Default="001E3271" w:rsidP="00F21718">
      <w:pPr>
        <w:spacing w:after="0" w:line="240" w:lineRule="auto"/>
        <w:jc w:val="right"/>
        <w:rPr>
          <w:rFonts w:ascii="Times New Roman" w:hAnsi="Times New Roman" w:cs="Times New Roman"/>
          <w:sz w:val="28"/>
          <w:szCs w:val="28"/>
        </w:rPr>
      </w:pPr>
    </w:p>
    <w:p w:rsidR="001E3271" w:rsidRPr="001E3271" w:rsidRDefault="001E3271" w:rsidP="001E3271">
      <w:pPr>
        <w:spacing w:after="0" w:line="240" w:lineRule="auto"/>
        <w:jc w:val="right"/>
        <w:rPr>
          <w:rFonts w:ascii="Times New Roman" w:hAnsi="Times New Roman" w:cs="Times New Roman"/>
          <w:sz w:val="28"/>
          <w:szCs w:val="28"/>
        </w:rPr>
      </w:pPr>
    </w:p>
    <w:p w:rsidR="009B4402" w:rsidRPr="00805667" w:rsidRDefault="009B4402" w:rsidP="00805667">
      <w:pPr>
        <w:spacing w:after="0" w:line="240" w:lineRule="auto"/>
        <w:jc w:val="center"/>
        <w:rPr>
          <w:rFonts w:ascii="Times New Roman" w:hAnsi="Times New Roman" w:cs="Times New Roman"/>
          <w:b/>
          <w:sz w:val="28"/>
          <w:szCs w:val="28"/>
        </w:rPr>
      </w:pPr>
      <w:r w:rsidRPr="00805667">
        <w:rPr>
          <w:rFonts w:ascii="Times New Roman" w:hAnsi="Times New Roman" w:cs="Times New Roman"/>
          <w:b/>
          <w:sz w:val="28"/>
          <w:szCs w:val="28"/>
        </w:rPr>
        <w:t>Положение</w:t>
      </w:r>
    </w:p>
    <w:p w:rsidR="009B4402" w:rsidRPr="00805667" w:rsidRDefault="009B4402" w:rsidP="00805667">
      <w:pPr>
        <w:spacing w:after="0" w:line="240" w:lineRule="auto"/>
        <w:jc w:val="center"/>
        <w:rPr>
          <w:rFonts w:ascii="Times New Roman" w:hAnsi="Times New Roman" w:cs="Times New Roman"/>
          <w:b/>
          <w:sz w:val="28"/>
          <w:szCs w:val="28"/>
        </w:rPr>
      </w:pPr>
      <w:r w:rsidRPr="00805667">
        <w:rPr>
          <w:rFonts w:ascii="Times New Roman" w:hAnsi="Times New Roman" w:cs="Times New Roman"/>
          <w:b/>
          <w:sz w:val="28"/>
          <w:szCs w:val="28"/>
        </w:rPr>
        <w:t>об организации платных дополнительных</w:t>
      </w:r>
      <w:r w:rsidR="00806C58" w:rsidRPr="00805667">
        <w:rPr>
          <w:rFonts w:ascii="Times New Roman" w:hAnsi="Times New Roman" w:cs="Times New Roman"/>
          <w:b/>
          <w:sz w:val="28"/>
          <w:szCs w:val="28"/>
        </w:rPr>
        <w:t xml:space="preserve"> образовательных </w:t>
      </w:r>
      <w:r w:rsidRPr="00805667">
        <w:rPr>
          <w:rFonts w:ascii="Times New Roman" w:hAnsi="Times New Roman" w:cs="Times New Roman"/>
          <w:b/>
          <w:sz w:val="28"/>
          <w:szCs w:val="28"/>
        </w:rPr>
        <w:t xml:space="preserve"> услуг</w:t>
      </w:r>
    </w:p>
    <w:p w:rsidR="009B4402" w:rsidRDefault="009B4402" w:rsidP="00805667">
      <w:pPr>
        <w:spacing w:after="0" w:line="240" w:lineRule="auto"/>
        <w:jc w:val="center"/>
        <w:rPr>
          <w:rFonts w:ascii="Times New Roman" w:hAnsi="Times New Roman" w:cs="Times New Roman"/>
          <w:b/>
          <w:sz w:val="28"/>
          <w:szCs w:val="28"/>
        </w:rPr>
      </w:pPr>
      <w:r w:rsidRPr="00805667">
        <w:rPr>
          <w:rFonts w:ascii="Times New Roman" w:hAnsi="Times New Roman" w:cs="Times New Roman"/>
          <w:b/>
          <w:sz w:val="28"/>
          <w:szCs w:val="28"/>
        </w:rPr>
        <w:t xml:space="preserve">в </w:t>
      </w:r>
      <w:r w:rsidR="00845AF0">
        <w:rPr>
          <w:rFonts w:ascii="Times New Roman" w:hAnsi="Times New Roman" w:cs="Times New Roman"/>
          <w:b/>
          <w:sz w:val="28"/>
          <w:szCs w:val="28"/>
        </w:rPr>
        <w:t>Государственном профессиональном образовательном учреждении</w:t>
      </w:r>
    </w:p>
    <w:p w:rsidR="00845AF0" w:rsidRPr="00805667" w:rsidRDefault="00845AF0" w:rsidP="008056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«Читинское торгово-кулинарное училище»</w:t>
      </w:r>
    </w:p>
    <w:p w:rsidR="009B4402" w:rsidRPr="00F21718" w:rsidRDefault="009B4402" w:rsidP="00805667">
      <w:pPr>
        <w:spacing w:after="0" w:line="240" w:lineRule="auto"/>
        <w:jc w:val="center"/>
        <w:rPr>
          <w:rFonts w:ascii="Times New Roman" w:hAnsi="Times New Roman" w:cs="Times New Roman"/>
          <w:sz w:val="16"/>
          <w:szCs w:val="16"/>
        </w:rPr>
      </w:pPr>
    </w:p>
    <w:p w:rsidR="00845AF0" w:rsidRPr="00F325C1" w:rsidRDefault="00845AF0" w:rsidP="00845AF0">
      <w:pPr>
        <w:spacing w:after="0" w:line="240" w:lineRule="auto"/>
        <w:ind w:firstLine="709"/>
        <w:jc w:val="both"/>
        <w:rPr>
          <w:rFonts w:ascii="Times New Roman" w:hAnsi="Times New Roman" w:cs="Times New Roman"/>
          <w:sz w:val="28"/>
          <w:szCs w:val="28"/>
        </w:rPr>
      </w:pPr>
      <w:r w:rsidRPr="00F325C1">
        <w:rPr>
          <w:rFonts w:ascii="Times New Roman" w:hAnsi="Times New Roman" w:cs="Times New Roman"/>
          <w:sz w:val="28"/>
          <w:szCs w:val="28"/>
        </w:rPr>
        <w:t>известность заказчиком при заключении договора, в том числе оказания их не в полном</w:t>
      </w:r>
      <w:r w:rsidR="00F325C1">
        <w:rPr>
          <w:rFonts w:ascii="Times New Roman" w:hAnsi="Times New Roman" w:cs="Times New Roman"/>
          <w:sz w:val="28"/>
          <w:szCs w:val="28"/>
        </w:rPr>
        <w:t xml:space="preserve"> </w:t>
      </w:r>
      <w:r w:rsidRPr="00F325C1">
        <w:rPr>
          <w:rFonts w:ascii="Times New Roman" w:hAnsi="Times New Roman" w:cs="Times New Roman"/>
          <w:sz w:val="28"/>
          <w:szCs w:val="28"/>
        </w:rPr>
        <w:t>объеме, предусмотренном образовательными программами (частью образовательной программы);</w:t>
      </w:r>
    </w:p>
    <w:p w:rsidR="00845AF0" w:rsidRPr="007C14BC" w:rsidRDefault="00F325C1" w:rsidP="00845A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w:t>
      </w:r>
      <w:r w:rsidR="00845AF0" w:rsidRPr="007C14BC">
        <w:rPr>
          <w:rFonts w:ascii="Times New Roman" w:hAnsi="Times New Roman" w:cs="Times New Roman"/>
          <w:sz w:val="28"/>
          <w:szCs w:val="28"/>
        </w:rPr>
        <w:t xml:space="preserve"> - физическое лицо, осваивающее образовательную программу;</w:t>
      </w:r>
    </w:p>
    <w:p w:rsidR="00845AF0" w:rsidRPr="007C14BC" w:rsidRDefault="00F325C1" w:rsidP="00845A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«платные образовательные услуги»</w:t>
      </w:r>
      <w:r w:rsidR="00845AF0" w:rsidRPr="007C14BC">
        <w:rPr>
          <w:rFonts w:ascii="Times New Roman" w:hAnsi="Times New Roman" w:cs="Times New Roman"/>
          <w:sz w:val="28"/>
          <w:szCs w:val="28"/>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45AF0" w:rsidRPr="007C14BC" w:rsidRDefault="00845AF0" w:rsidP="00845AF0">
      <w:pPr>
        <w:spacing w:after="0" w:line="240" w:lineRule="auto"/>
        <w:ind w:firstLine="709"/>
        <w:jc w:val="both"/>
        <w:rPr>
          <w:rFonts w:ascii="Times New Roman" w:hAnsi="Times New Roman" w:cs="Times New Roman"/>
          <w:vanish/>
          <w:sz w:val="28"/>
          <w:szCs w:val="28"/>
        </w:rPr>
      </w:pPr>
      <w:r w:rsidRPr="007C14BC">
        <w:rPr>
          <w:rFonts w:ascii="Times New Roman" w:hAnsi="Times New Roman" w:cs="Times New Roman"/>
          <w:vanish/>
          <w:sz w:val="28"/>
          <w:szCs w:val="28"/>
        </w:rPr>
        <w:t> </w:t>
      </w:r>
    </w:p>
    <w:p w:rsidR="00845AF0" w:rsidRPr="00F325C1" w:rsidRDefault="00F325C1" w:rsidP="00F325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45AF0" w:rsidRPr="007C14BC">
        <w:rPr>
          <w:rFonts w:ascii="Times New Roman" w:hAnsi="Times New Roman" w:cs="Times New Roman"/>
          <w:sz w:val="28"/>
          <w:szCs w:val="28"/>
        </w:rPr>
        <w:t>существенный недостато</w:t>
      </w:r>
      <w:r>
        <w:rPr>
          <w:rFonts w:ascii="Times New Roman" w:hAnsi="Times New Roman" w:cs="Times New Roman"/>
          <w:sz w:val="28"/>
          <w:szCs w:val="28"/>
        </w:rPr>
        <w:t>к платных образовательных услуг»</w:t>
      </w:r>
      <w:r w:rsidR="00845AF0" w:rsidRPr="007C14BC">
        <w:rPr>
          <w:rFonts w:ascii="Times New Roman" w:hAnsi="Times New Roman" w:cs="Times New Roman"/>
          <w:sz w:val="28"/>
          <w:szCs w:val="28"/>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4514C" w:rsidRPr="00805667" w:rsidRDefault="00F325C1" w:rsidP="0080566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83C9C" w:rsidRPr="00805667">
        <w:rPr>
          <w:rFonts w:ascii="Times New Roman" w:eastAsia="Times New Roman" w:hAnsi="Times New Roman" w:cs="Times New Roman"/>
          <w:sz w:val="28"/>
          <w:szCs w:val="28"/>
        </w:rPr>
        <w:t xml:space="preserve">. </w:t>
      </w:r>
      <w:r w:rsidR="00BF5556">
        <w:rPr>
          <w:rFonts w:ascii="Times New Roman" w:eastAsia="Times New Roman" w:hAnsi="Times New Roman" w:cs="Times New Roman"/>
          <w:sz w:val="28"/>
          <w:szCs w:val="28"/>
        </w:rPr>
        <w:t>ГПОУ «ЧТКУ»</w:t>
      </w:r>
      <w:r w:rsidR="00A647F3" w:rsidRPr="00805667">
        <w:rPr>
          <w:rFonts w:ascii="Times New Roman" w:eastAsia="Times New Roman" w:hAnsi="Times New Roman" w:cs="Times New Roman"/>
          <w:sz w:val="28"/>
          <w:szCs w:val="28"/>
        </w:rPr>
        <w:t xml:space="preserve"> (далее</w:t>
      </w:r>
      <w:r>
        <w:rPr>
          <w:rFonts w:ascii="Times New Roman" w:eastAsia="Times New Roman" w:hAnsi="Times New Roman" w:cs="Times New Roman"/>
          <w:sz w:val="28"/>
          <w:szCs w:val="28"/>
        </w:rPr>
        <w:t xml:space="preserve"> - </w:t>
      </w:r>
      <w:r w:rsidR="00A647F3" w:rsidRPr="00805667">
        <w:rPr>
          <w:rFonts w:ascii="Times New Roman" w:eastAsia="Times New Roman" w:hAnsi="Times New Roman" w:cs="Times New Roman"/>
          <w:sz w:val="28"/>
          <w:szCs w:val="28"/>
        </w:rPr>
        <w:t>Исполнитель)</w:t>
      </w:r>
      <w:r w:rsidR="00E83C9C" w:rsidRPr="00805667">
        <w:rPr>
          <w:rFonts w:ascii="Times New Roman" w:eastAsia="Times New Roman" w:hAnsi="Times New Roman" w:cs="Times New Roman"/>
          <w:sz w:val="28"/>
          <w:szCs w:val="28"/>
        </w:rPr>
        <w:t xml:space="preserve"> предоставляет платные дополнительные образовательные услуги в целях</w:t>
      </w:r>
      <w:r w:rsidR="00A4514C" w:rsidRPr="00805667">
        <w:rPr>
          <w:rFonts w:ascii="Times New Roman" w:eastAsia="Times New Roman" w:hAnsi="Times New Roman" w:cs="Times New Roman"/>
          <w:sz w:val="28"/>
          <w:szCs w:val="28"/>
        </w:rPr>
        <w:t>:</w:t>
      </w:r>
    </w:p>
    <w:p w:rsidR="002F2519" w:rsidRPr="00805667" w:rsidRDefault="00E83C9C" w:rsidP="00410803">
      <w:pPr>
        <w:pStyle w:val="a6"/>
        <w:numPr>
          <w:ilvl w:val="0"/>
          <w:numId w:val="2"/>
        </w:numPr>
        <w:tabs>
          <w:tab w:val="left" w:pos="142"/>
        </w:tabs>
        <w:spacing w:after="0" w:line="240" w:lineRule="auto"/>
        <w:ind w:left="284" w:firstLine="0"/>
        <w:jc w:val="both"/>
        <w:rPr>
          <w:rFonts w:ascii="Times New Roman" w:eastAsia="Times New Roman" w:hAnsi="Times New Roman" w:cs="Times New Roman"/>
          <w:sz w:val="28"/>
          <w:szCs w:val="28"/>
        </w:rPr>
      </w:pPr>
      <w:r w:rsidRPr="00805667">
        <w:rPr>
          <w:rFonts w:ascii="Times New Roman" w:eastAsia="Times New Roman" w:hAnsi="Times New Roman" w:cs="Times New Roman"/>
          <w:sz w:val="28"/>
          <w:szCs w:val="28"/>
        </w:rPr>
        <w:t>наиболее полного удовлетворения образовательных потребностей населения и организаций питания и торговли города</w:t>
      </w:r>
      <w:r w:rsidR="00F325C1">
        <w:rPr>
          <w:rFonts w:ascii="Times New Roman" w:eastAsia="Times New Roman" w:hAnsi="Times New Roman" w:cs="Times New Roman"/>
          <w:sz w:val="28"/>
          <w:szCs w:val="28"/>
        </w:rPr>
        <w:t xml:space="preserve"> (далее заказчик</w:t>
      </w:r>
      <w:r w:rsidR="006F0D72" w:rsidRPr="00805667">
        <w:rPr>
          <w:rFonts w:ascii="Times New Roman" w:eastAsia="Times New Roman" w:hAnsi="Times New Roman" w:cs="Times New Roman"/>
          <w:sz w:val="28"/>
          <w:szCs w:val="28"/>
        </w:rPr>
        <w:t>, обучающийся</w:t>
      </w:r>
      <w:r w:rsidR="00A647F3" w:rsidRPr="00805667">
        <w:rPr>
          <w:rFonts w:ascii="Times New Roman" w:eastAsia="Times New Roman" w:hAnsi="Times New Roman" w:cs="Times New Roman"/>
          <w:sz w:val="28"/>
          <w:szCs w:val="28"/>
        </w:rPr>
        <w:t>)</w:t>
      </w:r>
      <w:r w:rsidR="002F2519" w:rsidRPr="00805667">
        <w:rPr>
          <w:rFonts w:ascii="Times New Roman" w:eastAsia="Times New Roman" w:hAnsi="Times New Roman" w:cs="Times New Roman"/>
          <w:sz w:val="28"/>
          <w:szCs w:val="28"/>
        </w:rPr>
        <w:t>;</w:t>
      </w:r>
    </w:p>
    <w:p w:rsidR="002F2519" w:rsidRPr="00805667" w:rsidRDefault="00A4514C" w:rsidP="00410803">
      <w:pPr>
        <w:pStyle w:val="a6"/>
        <w:numPr>
          <w:ilvl w:val="0"/>
          <w:numId w:val="2"/>
        </w:numPr>
        <w:tabs>
          <w:tab w:val="left" w:pos="142"/>
        </w:tabs>
        <w:spacing w:after="0" w:line="240" w:lineRule="auto"/>
        <w:ind w:left="284" w:firstLine="0"/>
        <w:jc w:val="both"/>
        <w:rPr>
          <w:rFonts w:ascii="Times New Roman" w:eastAsia="Times New Roman" w:hAnsi="Times New Roman" w:cs="Times New Roman"/>
          <w:sz w:val="28"/>
          <w:szCs w:val="28"/>
        </w:rPr>
      </w:pPr>
      <w:r w:rsidRPr="00805667">
        <w:rPr>
          <w:rFonts w:ascii="Times New Roman" w:eastAsia="Times New Roman" w:hAnsi="Times New Roman" w:cs="Times New Roman"/>
          <w:sz w:val="28"/>
          <w:szCs w:val="28"/>
        </w:rPr>
        <w:t xml:space="preserve"> </w:t>
      </w:r>
      <w:r w:rsidR="002F2519" w:rsidRPr="00805667">
        <w:rPr>
          <w:rFonts w:ascii="Times New Roman" w:eastAsia="Times New Roman" w:hAnsi="Times New Roman" w:cs="Times New Roman"/>
          <w:sz w:val="28"/>
          <w:szCs w:val="28"/>
        </w:rPr>
        <w:t>создания</w:t>
      </w:r>
      <w:r w:rsidRPr="00805667">
        <w:rPr>
          <w:rFonts w:ascii="Times New Roman" w:eastAsia="Times New Roman" w:hAnsi="Times New Roman" w:cs="Times New Roman"/>
          <w:sz w:val="28"/>
          <w:szCs w:val="28"/>
        </w:rPr>
        <w:t xml:space="preserve"> условий для реализации потребителями своих образовательных потенциальных возможностей; </w:t>
      </w:r>
    </w:p>
    <w:p w:rsidR="009B4402" w:rsidRPr="00805667" w:rsidRDefault="002F2519" w:rsidP="00410803">
      <w:pPr>
        <w:pStyle w:val="a6"/>
        <w:numPr>
          <w:ilvl w:val="0"/>
          <w:numId w:val="2"/>
        </w:numPr>
        <w:tabs>
          <w:tab w:val="left" w:pos="142"/>
        </w:tabs>
        <w:spacing w:after="0" w:line="240" w:lineRule="auto"/>
        <w:ind w:left="284" w:firstLine="0"/>
        <w:jc w:val="both"/>
        <w:rPr>
          <w:rFonts w:ascii="Times New Roman" w:eastAsia="Times New Roman" w:hAnsi="Times New Roman" w:cs="Times New Roman"/>
          <w:sz w:val="28"/>
          <w:szCs w:val="28"/>
        </w:rPr>
      </w:pPr>
      <w:r w:rsidRPr="00805667">
        <w:rPr>
          <w:rFonts w:ascii="Times New Roman" w:eastAsia="Times New Roman" w:hAnsi="Times New Roman" w:cs="Times New Roman"/>
          <w:sz w:val="28"/>
          <w:szCs w:val="28"/>
        </w:rPr>
        <w:t>п</w:t>
      </w:r>
      <w:r w:rsidR="00E053F7" w:rsidRPr="00805667">
        <w:rPr>
          <w:rFonts w:ascii="Times New Roman" w:eastAsia="Times New Roman" w:hAnsi="Times New Roman" w:cs="Times New Roman"/>
          <w:sz w:val="28"/>
          <w:szCs w:val="28"/>
        </w:rPr>
        <w:t xml:space="preserve">ривлечения </w:t>
      </w:r>
      <w:r w:rsidR="00A4514C" w:rsidRPr="00805667">
        <w:rPr>
          <w:rFonts w:ascii="Times New Roman" w:eastAsia="Times New Roman" w:hAnsi="Times New Roman" w:cs="Times New Roman"/>
          <w:sz w:val="28"/>
          <w:szCs w:val="28"/>
        </w:rPr>
        <w:t xml:space="preserve"> внебюджетных источников финансирования. </w:t>
      </w:r>
      <w:r w:rsidR="00A4514C" w:rsidRPr="00805667">
        <w:rPr>
          <w:rFonts w:ascii="Times New Roman" w:eastAsia="Times New Roman" w:hAnsi="Times New Roman" w:cs="Times New Roman"/>
          <w:sz w:val="28"/>
          <w:szCs w:val="28"/>
        </w:rPr>
        <w:tab/>
      </w:r>
    </w:p>
    <w:p w:rsidR="00EC0571" w:rsidRDefault="00F325C1" w:rsidP="00EC057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1.6</w:t>
      </w:r>
      <w:r w:rsidR="00A4514C" w:rsidRPr="00805667">
        <w:rPr>
          <w:rFonts w:ascii="Times New Roman" w:eastAsia="Times New Roman" w:hAnsi="Times New Roman" w:cs="Times New Roman"/>
          <w:sz w:val="28"/>
          <w:szCs w:val="28"/>
        </w:rPr>
        <w:t>.</w:t>
      </w:r>
      <w:r w:rsidRPr="00F325C1">
        <w:rPr>
          <w:rFonts w:ascii="Times New Roman" w:hAnsi="Times New Roman" w:cs="Times New Roman"/>
          <w:sz w:val="28"/>
          <w:szCs w:val="28"/>
        </w:rPr>
        <w:t xml:space="preserve"> </w:t>
      </w:r>
      <w:r w:rsidRPr="007C14BC">
        <w:rPr>
          <w:rFonts w:ascii="Times New Roman" w:hAnsi="Times New Roman" w:cs="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w:t>
      </w:r>
      <w:r w:rsidR="00EC0571">
        <w:rPr>
          <w:rFonts w:ascii="Times New Roman" w:hAnsi="Times New Roman" w:cs="Times New Roman"/>
          <w:sz w:val="28"/>
          <w:szCs w:val="28"/>
        </w:rPr>
        <w:t>ний Забайкальского края.</w:t>
      </w:r>
      <w:r w:rsidRPr="007C14BC">
        <w:rPr>
          <w:rFonts w:ascii="Times New Roman" w:hAnsi="Times New Roman" w:cs="Times New Roman"/>
          <w:sz w:val="28"/>
          <w:szCs w:val="28"/>
        </w:rPr>
        <w:t xml:space="preserve"> Средства, полученные исполнителями при оказании таких платных образовательных услуг, возвращаются лицам, оплатившим эти услуги.</w:t>
      </w:r>
    </w:p>
    <w:p w:rsidR="00EC0571" w:rsidRPr="007C14BC" w:rsidRDefault="00EC0571" w:rsidP="00EC05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 ГПОУ «ЧТКУ»  осуществляющий</w:t>
      </w:r>
      <w:r w:rsidRPr="007C14BC">
        <w:rPr>
          <w:rFonts w:ascii="Times New Roman" w:hAnsi="Times New Roman" w:cs="Times New Roman"/>
          <w:sz w:val="28"/>
          <w:szCs w:val="28"/>
        </w:rPr>
        <w:t xml:space="preserve"> образовательную деятельность за счет бюджетных ассигнова</w:t>
      </w:r>
      <w:r>
        <w:rPr>
          <w:rFonts w:ascii="Times New Roman" w:hAnsi="Times New Roman" w:cs="Times New Roman"/>
          <w:sz w:val="28"/>
          <w:szCs w:val="28"/>
        </w:rPr>
        <w:t>ний Забайкальского края</w:t>
      </w:r>
      <w:r w:rsidRPr="007C14BC">
        <w:rPr>
          <w:rFonts w:ascii="Times New Roman" w:hAnsi="Times New Roman" w:cs="Times New Roman"/>
          <w:sz w:val="28"/>
          <w:szCs w:val="28"/>
        </w:rPr>
        <w:t>,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заданием либо соглашением о предоставлении субсидии на возмещение затрат, на одинаковых при оказании одних и тех же услуг условиях.</w:t>
      </w:r>
    </w:p>
    <w:p w:rsidR="00EC0571" w:rsidRDefault="00EC0571" w:rsidP="00F325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Pr="007C14BC">
        <w:rPr>
          <w:rFonts w:ascii="Times New Roman" w:hAnsi="Times New Roman" w:cs="Times New Roman"/>
          <w:sz w:val="28"/>
          <w:szCs w:val="28"/>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r>
        <w:rPr>
          <w:rFonts w:ascii="Times New Roman" w:hAnsi="Times New Roman" w:cs="Times New Roman"/>
          <w:sz w:val="28"/>
          <w:szCs w:val="28"/>
        </w:rPr>
        <w:t>.</w:t>
      </w:r>
    </w:p>
    <w:p w:rsidR="00EC0571" w:rsidRDefault="00EC0571" w:rsidP="00F325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1.9. </w:t>
      </w:r>
      <w:r w:rsidRPr="007C14BC">
        <w:rPr>
          <w:rFonts w:ascii="Times New Roman" w:hAnsi="Times New Roman" w:cs="Times New Roman"/>
          <w:sz w:val="28"/>
          <w:szCs w:val="28"/>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C0571" w:rsidRDefault="00EC0571" w:rsidP="00F325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1.10. </w:t>
      </w:r>
      <w:r w:rsidRPr="007C14BC">
        <w:rPr>
          <w:rFonts w:ascii="Times New Roman" w:hAnsi="Times New Roman" w:cs="Times New Roman"/>
          <w:sz w:val="28"/>
          <w:szCs w:val="28"/>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r>
        <w:rPr>
          <w:rFonts w:ascii="Times New Roman" w:hAnsi="Times New Roman" w:cs="Times New Roman"/>
          <w:sz w:val="28"/>
          <w:szCs w:val="28"/>
        </w:rPr>
        <w:t>.</w:t>
      </w:r>
    </w:p>
    <w:p w:rsidR="00EC0571" w:rsidRPr="007C14BC" w:rsidRDefault="00EC0571" w:rsidP="00EC05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1.11. </w:t>
      </w:r>
      <w:r w:rsidRPr="007C14BC">
        <w:rPr>
          <w:rFonts w:ascii="Times New Roman" w:hAnsi="Times New Roman" w:cs="Times New Roman"/>
          <w:sz w:val="28"/>
          <w:szCs w:val="2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на очередной финансовый год и плановый период.</w:t>
      </w:r>
    </w:p>
    <w:p w:rsidR="00C36562" w:rsidRDefault="00C36562" w:rsidP="00C36562">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1.12. </w:t>
      </w:r>
      <w:r w:rsidRPr="00805667">
        <w:rPr>
          <w:rFonts w:ascii="Times New Roman" w:hAnsi="Times New Roman" w:cs="Times New Roman"/>
          <w:sz w:val="28"/>
          <w:szCs w:val="28"/>
        </w:rPr>
        <w:t xml:space="preserve">Реализация </w:t>
      </w:r>
      <w:r>
        <w:rPr>
          <w:rFonts w:ascii="Times New Roman" w:hAnsi="Times New Roman" w:cs="Times New Roman"/>
          <w:sz w:val="28"/>
          <w:szCs w:val="28"/>
        </w:rPr>
        <w:t xml:space="preserve">программ дополнительных образовательных услуг    осуществляется при наличии  </w:t>
      </w:r>
      <w:r w:rsidRPr="00805667">
        <w:rPr>
          <w:rFonts w:ascii="Times New Roman" w:eastAsia="Times New Roman" w:hAnsi="Times New Roman" w:cs="Times New Roman"/>
          <w:sz w:val="28"/>
          <w:szCs w:val="28"/>
        </w:rPr>
        <w:t>государственной  лицензии  на соответствующий вид образ</w:t>
      </w:r>
      <w:r>
        <w:rPr>
          <w:rFonts w:ascii="Times New Roman" w:eastAsia="Times New Roman" w:hAnsi="Times New Roman" w:cs="Times New Roman"/>
          <w:sz w:val="28"/>
          <w:szCs w:val="28"/>
        </w:rPr>
        <w:t xml:space="preserve">овательной </w:t>
      </w:r>
      <w:r w:rsidRPr="00805667">
        <w:rPr>
          <w:rFonts w:ascii="Times New Roman" w:eastAsia="Times New Roman" w:hAnsi="Times New Roman" w:cs="Times New Roman"/>
          <w:sz w:val="28"/>
          <w:szCs w:val="28"/>
        </w:rPr>
        <w:t xml:space="preserve"> деятельности</w:t>
      </w:r>
    </w:p>
    <w:p w:rsidR="00C36562" w:rsidRPr="00544067" w:rsidRDefault="00C36562" w:rsidP="00C36562">
      <w:pPr>
        <w:spacing w:after="0" w:line="240" w:lineRule="auto"/>
        <w:ind w:firstLine="709"/>
        <w:jc w:val="center"/>
        <w:rPr>
          <w:rFonts w:ascii="Times New Roman" w:eastAsia="Times New Roman" w:hAnsi="Times New Roman" w:cs="Times New Roman"/>
          <w:sz w:val="16"/>
          <w:szCs w:val="16"/>
        </w:rPr>
      </w:pPr>
    </w:p>
    <w:p w:rsidR="00C36562" w:rsidRPr="007C14BC" w:rsidRDefault="00C36562" w:rsidP="00C36562">
      <w:pPr>
        <w:spacing w:after="0" w:line="240" w:lineRule="auto"/>
        <w:ind w:firstLine="709"/>
        <w:jc w:val="center"/>
        <w:rPr>
          <w:rFonts w:ascii="Times New Roman" w:hAnsi="Times New Roman" w:cs="Times New Roman"/>
          <w:b/>
          <w:bCs/>
          <w:sz w:val="28"/>
          <w:szCs w:val="28"/>
        </w:rPr>
      </w:pPr>
      <w:r w:rsidRPr="007C14BC">
        <w:rPr>
          <w:rFonts w:ascii="Times New Roman" w:hAnsi="Times New Roman" w:cs="Times New Roman"/>
          <w:b/>
          <w:bCs/>
          <w:sz w:val="28"/>
          <w:szCs w:val="28"/>
        </w:rPr>
        <w:t>2. Перечень платных услуг</w:t>
      </w:r>
      <w:r w:rsidR="00B255B7">
        <w:rPr>
          <w:rFonts w:ascii="Times New Roman" w:hAnsi="Times New Roman" w:cs="Times New Roman"/>
          <w:b/>
          <w:bCs/>
          <w:sz w:val="28"/>
          <w:szCs w:val="28"/>
        </w:rPr>
        <w:t xml:space="preserve"> ГПОУ «ЧТКУ»</w:t>
      </w:r>
    </w:p>
    <w:p w:rsidR="00C36562" w:rsidRPr="00544067" w:rsidRDefault="00C36562" w:rsidP="00C36562">
      <w:pPr>
        <w:spacing w:after="0" w:line="240" w:lineRule="auto"/>
        <w:ind w:firstLine="709"/>
        <w:jc w:val="center"/>
        <w:rPr>
          <w:rFonts w:ascii="Times New Roman" w:hAnsi="Times New Roman" w:cs="Times New Roman"/>
          <w:b/>
          <w:bCs/>
          <w:sz w:val="16"/>
          <w:szCs w:val="16"/>
        </w:rPr>
      </w:pPr>
    </w:p>
    <w:p w:rsidR="00C36562" w:rsidRPr="007C14BC" w:rsidRDefault="00C36562" w:rsidP="00C3656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2.1. ГПОУ «ЧТКУ» </w:t>
      </w:r>
      <w:r w:rsidRPr="007C14BC">
        <w:rPr>
          <w:rFonts w:ascii="Times New Roman" w:hAnsi="Times New Roman" w:cs="Times New Roman"/>
          <w:sz w:val="28"/>
          <w:szCs w:val="28"/>
        </w:rPr>
        <w:t xml:space="preserve"> оказывает на договорной</w:t>
      </w:r>
      <w:r w:rsidR="006F4EC7">
        <w:rPr>
          <w:rFonts w:ascii="Times New Roman" w:hAnsi="Times New Roman" w:cs="Times New Roman"/>
          <w:sz w:val="28"/>
          <w:szCs w:val="28"/>
        </w:rPr>
        <w:t xml:space="preserve"> </w:t>
      </w:r>
      <w:r w:rsidRPr="007C14BC">
        <w:rPr>
          <w:rFonts w:ascii="Times New Roman" w:hAnsi="Times New Roman" w:cs="Times New Roman"/>
          <w:sz w:val="28"/>
          <w:szCs w:val="28"/>
        </w:rPr>
        <w:t xml:space="preserve"> основе следующие платные услуги в сфере образования:</w:t>
      </w:r>
    </w:p>
    <w:p w:rsidR="00C36562" w:rsidRPr="007C14BC" w:rsidRDefault="00C36562" w:rsidP="00C36562">
      <w:pPr>
        <w:spacing w:after="0" w:line="240" w:lineRule="auto"/>
        <w:ind w:firstLine="709"/>
        <w:jc w:val="both"/>
        <w:rPr>
          <w:rFonts w:ascii="Times New Roman" w:hAnsi="Times New Roman" w:cs="Times New Roman"/>
          <w:sz w:val="28"/>
          <w:szCs w:val="28"/>
        </w:rPr>
      </w:pPr>
      <w:r w:rsidRPr="007C14BC">
        <w:rPr>
          <w:rFonts w:ascii="Times New Roman" w:hAnsi="Times New Roman" w:cs="Times New Roman"/>
          <w:sz w:val="28"/>
          <w:szCs w:val="28"/>
        </w:rPr>
        <w:t>Дополнительные образовательные услуги обучающимся (не предусмотренные соответствующими образовательными программами и государственными образовательными стандартами), населению, предприятиям, учреждениям и организациям:</w:t>
      </w:r>
    </w:p>
    <w:p w:rsidR="00A442E0" w:rsidRDefault="00C36562" w:rsidP="00C36562">
      <w:pPr>
        <w:pStyle w:val="a6"/>
        <w:numPr>
          <w:ilvl w:val="0"/>
          <w:numId w:val="18"/>
        </w:numPr>
        <w:spacing w:after="0" w:line="240" w:lineRule="auto"/>
        <w:jc w:val="both"/>
        <w:rPr>
          <w:rFonts w:ascii="Times New Roman" w:hAnsi="Times New Roman" w:cs="Times New Roman"/>
          <w:sz w:val="28"/>
          <w:szCs w:val="28"/>
        </w:rPr>
      </w:pPr>
      <w:r w:rsidRPr="00A442E0">
        <w:rPr>
          <w:rFonts w:ascii="Times New Roman" w:hAnsi="Times New Roman" w:cs="Times New Roman"/>
          <w:sz w:val="28"/>
          <w:szCs w:val="28"/>
        </w:rPr>
        <w:t>обучение по дополнительным образовательным программам</w:t>
      </w:r>
      <w:r w:rsidR="006F4EC7">
        <w:rPr>
          <w:rFonts w:ascii="Times New Roman" w:hAnsi="Times New Roman" w:cs="Times New Roman"/>
          <w:sz w:val="28"/>
          <w:szCs w:val="28"/>
        </w:rPr>
        <w:t xml:space="preserve"> (при наличии)</w:t>
      </w:r>
      <w:r w:rsidRPr="00A442E0">
        <w:rPr>
          <w:rFonts w:ascii="Times New Roman" w:hAnsi="Times New Roman" w:cs="Times New Roman"/>
          <w:sz w:val="28"/>
          <w:szCs w:val="28"/>
        </w:rPr>
        <w:t>;</w:t>
      </w:r>
    </w:p>
    <w:p w:rsidR="00A442E0" w:rsidRDefault="006F4EC7" w:rsidP="00C36562">
      <w:pPr>
        <w:pStyle w:val="a6"/>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курсовое  </w:t>
      </w:r>
      <w:r w:rsidR="00C36562" w:rsidRPr="00A442E0">
        <w:rPr>
          <w:rFonts w:ascii="Times New Roman" w:hAnsi="Times New Roman" w:cs="Times New Roman"/>
          <w:sz w:val="28"/>
          <w:szCs w:val="28"/>
        </w:rPr>
        <w:t>обучение</w:t>
      </w:r>
      <w:r>
        <w:rPr>
          <w:rFonts w:ascii="Times New Roman" w:hAnsi="Times New Roman" w:cs="Times New Roman"/>
          <w:sz w:val="28"/>
          <w:szCs w:val="28"/>
        </w:rPr>
        <w:t xml:space="preserve"> </w:t>
      </w:r>
      <w:r w:rsidR="00C36562" w:rsidRPr="00A442E0">
        <w:rPr>
          <w:rFonts w:ascii="Times New Roman" w:hAnsi="Times New Roman" w:cs="Times New Roman"/>
          <w:sz w:val="28"/>
          <w:szCs w:val="28"/>
        </w:rPr>
        <w:t xml:space="preserve"> незанятого населения;</w:t>
      </w:r>
    </w:p>
    <w:p w:rsidR="00A442E0" w:rsidRDefault="00C36562" w:rsidP="00C36562">
      <w:pPr>
        <w:pStyle w:val="a6"/>
        <w:numPr>
          <w:ilvl w:val="0"/>
          <w:numId w:val="18"/>
        </w:numPr>
        <w:spacing w:after="0" w:line="240" w:lineRule="auto"/>
        <w:jc w:val="both"/>
        <w:rPr>
          <w:rFonts w:ascii="Times New Roman" w:hAnsi="Times New Roman" w:cs="Times New Roman"/>
          <w:sz w:val="28"/>
          <w:szCs w:val="28"/>
        </w:rPr>
      </w:pPr>
      <w:r w:rsidRPr="00A442E0">
        <w:rPr>
          <w:rFonts w:ascii="Times New Roman" w:hAnsi="Times New Roman" w:cs="Times New Roman"/>
          <w:sz w:val="28"/>
          <w:szCs w:val="28"/>
        </w:rPr>
        <w:t xml:space="preserve"> прохождение</w:t>
      </w:r>
      <w:r w:rsidR="006F4EC7">
        <w:rPr>
          <w:rFonts w:ascii="Times New Roman" w:hAnsi="Times New Roman" w:cs="Times New Roman"/>
          <w:sz w:val="28"/>
          <w:szCs w:val="28"/>
        </w:rPr>
        <w:t xml:space="preserve"> </w:t>
      </w:r>
      <w:r w:rsidRPr="00A442E0">
        <w:rPr>
          <w:rFonts w:ascii="Times New Roman" w:hAnsi="Times New Roman" w:cs="Times New Roman"/>
          <w:sz w:val="28"/>
          <w:szCs w:val="28"/>
        </w:rPr>
        <w:t xml:space="preserve"> стажировки;</w:t>
      </w:r>
    </w:p>
    <w:p w:rsidR="00A442E0" w:rsidRDefault="00C36562" w:rsidP="00C36562">
      <w:pPr>
        <w:pStyle w:val="a6"/>
        <w:numPr>
          <w:ilvl w:val="0"/>
          <w:numId w:val="18"/>
        </w:numPr>
        <w:spacing w:after="0" w:line="240" w:lineRule="auto"/>
        <w:jc w:val="both"/>
        <w:rPr>
          <w:rFonts w:ascii="Times New Roman" w:hAnsi="Times New Roman" w:cs="Times New Roman"/>
          <w:sz w:val="28"/>
          <w:szCs w:val="28"/>
        </w:rPr>
      </w:pPr>
      <w:r w:rsidRPr="00A442E0">
        <w:rPr>
          <w:rFonts w:ascii="Times New Roman" w:hAnsi="Times New Roman" w:cs="Times New Roman"/>
          <w:sz w:val="28"/>
          <w:szCs w:val="28"/>
        </w:rPr>
        <w:t xml:space="preserve"> повышение </w:t>
      </w:r>
      <w:r w:rsidR="006F4EC7">
        <w:rPr>
          <w:rFonts w:ascii="Times New Roman" w:hAnsi="Times New Roman" w:cs="Times New Roman"/>
          <w:sz w:val="28"/>
          <w:szCs w:val="28"/>
        </w:rPr>
        <w:t xml:space="preserve"> </w:t>
      </w:r>
      <w:r w:rsidRPr="00A442E0">
        <w:rPr>
          <w:rFonts w:ascii="Times New Roman" w:hAnsi="Times New Roman" w:cs="Times New Roman"/>
          <w:sz w:val="28"/>
          <w:szCs w:val="28"/>
        </w:rPr>
        <w:t>квалификации физических лиц;</w:t>
      </w:r>
    </w:p>
    <w:p w:rsidR="006F4EC7" w:rsidRPr="006F4EC7" w:rsidRDefault="00C36562" w:rsidP="006F4EC7">
      <w:pPr>
        <w:pStyle w:val="a6"/>
        <w:numPr>
          <w:ilvl w:val="0"/>
          <w:numId w:val="18"/>
        </w:numPr>
        <w:spacing w:after="0" w:line="240" w:lineRule="auto"/>
        <w:jc w:val="both"/>
        <w:rPr>
          <w:rFonts w:ascii="Times New Roman" w:hAnsi="Times New Roman" w:cs="Times New Roman"/>
          <w:sz w:val="28"/>
          <w:szCs w:val="28"/>
        </w:rPr>
      </w:pPr>
      <w:r w:rsidRPr="00A442E0">
        <w:rPr>
          <w:rFonts w:ascii="Times New Roman" w:hAnsi="Times New Roman" w:cs="Times New Roman"/>
          <w:sz w:val="28"/>
          <w:szCs w:val="28"/>
        </w:rPr>
        <w:t xml:space="preserve"> получение дополнительной квалификации;</w:t>
      </w:r>
    </w:p>
    <w:p w:rsidR="00C36562" w:rsidRPr="00A442E0" w:rsidRDefault="00C36562" w:rsidP="00C36562">
      <w:pPr>
        <w:pStyle w:val="a6"/>
        <w:numPr>
          <w:ilvl w:val="0"/>
          <w:numId w:val="18"/>
        </w:numPr>
        <w:spacing w:after="0" w:line="240" w:lineRule="auto"/>
        <w:jc w:val="both"/>
        <w:rPr>
          <w:rFonts w:ascii="Times New Roman" w:hAnsi="Times New Roman" w:cs="Times New Roman"/>
          <w:sz w:val="28"/>
          <w:szCs w:val="28"/>
        </w:rPr>
      </w:pPr>
      <w:r w:rsidRPr="00A442E0">
        <w:rPr>
          <w:rFonts w:ascii="Times New Roman" w:hAnsi="Times New Roman" w:cs="Times New Roman"/>
          <w:sz w:val="28"/>
          <w:szCs w:val="28"/>
        </w:rPr>
        <w:t>другие услуги, не запрещенные действующим законодательством.</w:t>
      </w:r>
    </w:p>
    <w:p w:rsidR="00C36562" w:rsidRPr="007C14BC" w:rsidRDefault="00C36562" w:rsidP="00C36562">
      <w:pPr>
        <w:spacing w:after="0" w:line="240" w:lineRule="auto"/>
        <w:jc w:val="both"/>
        <w:rPr>
          <w:rFonts w:ascii="Times New Roman" w:hAnsi="Times New Roman" w:cs="Times New Roman"/>
          <w:sz w:val="28"/>
          <w:szCs w:val="28"/>
        </w:rPr>
      </w:pPr>
      <w:r w:rsidRPr="007C14BC">
        <w:rPr>
          <w:rFonts w:ascii="Times New Roman" w:hAnsi="Times New Roman" w:cs="Times New Roman"/>
          <w:sz w:val="28"/>
          <w:szCs w:val="28"/>
        </w:rPr>
        <w:t>2.2. Перечень платных услуг рассматривается на заседани</w:t>
      </w:r>
      <w:r>
        <w:rPr>
          <w:rFonts w:ascii="Times New Roman" w:hAnsi="Times New Roman" w:cs="Times New Roman"/>
          <w:sz w:val="28"/>
          <w:szCs w:val="28"/>
        </w:rPr>
        <w:t xml:space="preserve">и </w:t>
      </w:r>
      <w:r w:rsidRPr="007C14BC">
        <w:rPr>
          <w:rFonts w:ascii="Times New Roman" w:hAnsi="Times New Roman" w:cs="Times New Roman"/>
          <w:sz w:val="28"/>
          <w:szCs w:val="28"/>
        </w:rPr>
        <w:t xml:space="preserve"> совета</w:t>
      </w:r>
      <w:r>
        <w:rPr>
          <w:rFonts w:ascii="Times New Roman" w:hAnsi="Times New Roman" w:cs="Times New Roman"/>
          <w:sz w:val="28"/>
          <w:szCs w:val="28"/>
        </w:rPr>
        <w:t xml:space="preserve"> руководства </w:t>
      </w:r>
      <w:r w:rsidRPr="007C14BC">
        <w:rPr>
          <w:rFonts w:ascii="Times New Roman" w:hAnsi="Times New Roman" w:cs="Times New Roman"/>
          <w:sz w:val="28"/>
          <w:szCs w:val="28"/>
        </w:rPr>
        <w:t xml:space="preserve"> и</w:t>
      </w:r>
      <w:r>
        <w:rPr>
          <w:rFonts w:ascii="Times New Roman" w:hAnsi="Times New Roman" w:cs="Times New Roman"/>
          <w:sz w:val="28"/>
          <w:szCs w:val="28"/>
        </w:rPr>
        <w:t xml:space="preserve"> утверждается приказом директора ГПОУ «ЧТКУ».</w:t>
      </w:r>
    </w:p>
    <w:p w:rsidR="00EC0571" w:rsidRPr="00544067" w:rsidRDefault="00EC0571" w:rsidP="00C36562">
      <w:pPr>
        <w:spacing w:after="0" w:line="240" w:lineRule="auto"/>
        <w:jc w:val="both"/>
        <w:rPr>
          <w:rFonts w:ascii="Times New Roman" w:hAnsi="Times New Roman" w:cs="Times New Roman"/>
          <w:sz w:val="16"/>
          <w:szCs w:val="16"/>
        </w:rPr>
      </w:pPr>
    </w:p>
    <w:p w:rsidR="00B255B7" w:rsidRPr="00B7600F" w:rsidRDefault="00B255B7" w:rsidP="00B7600F">
      <w:pPr>
        <w:pStyle w:val="2"/>
        <w:jc w:val="center"/>
        <w:rPr>
          <w:rFonts w:ascii="Times New Roman" w:hAnsi="Times New Roman" w:cs="Times New Roman"/>
          <w:b/>
          <w:i w:val="0"/>
          <w:sz w:val="28"/>
          <w:szCs w:val="28"/>
        </w:rPr>
      </w:pPr>
      <w:r w:rsidRPr="006E3EDC">
        <w:rPr>
          <w:rFonts w:ascii="Times New Roman" w:hAnsi="Times New Roman" w:cs="Times New Roman"/>
          <w:b/>
          <w:i w:val="0"/>
          <w:sz w:val="28"/>
          <w:szCs w:val="28"/>
        </w:rPr>
        <w:t>3. Информация о платных образовательных услугах, порядок заключения договоров</w:t>
      </w:r>
    </w:p>
    <w:p w:rsidR="00B255B7" w:rsidRPr="007C14BC" w:rsidRDefault="00B255B7" w:rsidP="006E3EDC">
      <w:pPr>
        <w:spacing w:after="0" w:line="240" w:lineRule="auto"/>
        <w:jc w:val="both"/>
        <w:rPr>
          <w:rFonts w:ascii="Times New Roman" w:hAnsi="Times New Roman" w:cs="Times New Roman"/>
          <w:vanish/>
          <w:sz w:val="28"/>
          <w:szCs w:val="28"/>
        </w:rPr>
      </w:pPr>
      <w:r w:rsidRPr="007C14BC">
        <w:rPr>
          <w:rFonts w:ascii="Times New Roman" w:hAnsi="Times New Roman" w:cs="Times New Roman"/>
          <w:vanish/>
          <w:sz w:val="28"/>
          <w:szCs w:val="28"/>
        </w:rPr>
        <w:t> </w:t>
      </w:r>
    </w:p>
    <w:p w:rsidR="00B255B7" w:rsidRPr="007C14BC" w:rsidRDefault="00B255B7" w:rsidP="006E3EDC">
      <w:pPr>
        <w:spacing w:after="0" w:line="240" w:lineRule="auto"/>
        <w:jc w:val="both"/>
        <w:rPr>
          <w:rFonts w:ascii="Times New Roman" w:hAnsi="Times New Roman" w:cs="Times New Roman"/>
          <w:sz w:val="28"/>
          <w:szCs w:val="28"/>
        </w:rPr>
      </w:pPr>
      <w:r w:rsidRPr="007C14BC">
        <w:rPr>
          <w:rFonts w:ascii="Times New Roman" w:hAnsi="Times New Roman" w:cs="Times New Roman"/>
          <w:sz w:val="28"/>
          <w:szCs w:val="28"/>
        </w:rPr>
        <w:t>3.1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w:t>
      </w:r>
      <w:r w:rsidR="006E3EDC">
        <w:rPr>
          <w:rFonts w:ascii="Times New Roman" w:hAnsi="Times New Roman" w:cs="Times New Roman"/>
          <w:sz w:val="28"/>
          <w:szCs w:val="28"/>
        </w:rPr>
        <w:t>зможность их правильного выбора:</w:t>
      </w:r>
    </w:p>
    <w:p w:rsidR="00B255B7" w:rsidRPr="007C14BC" w:rsidRDefault="00B255B7" w:rsidP="006E3EDC">
      <w:pPr>
        <w:spacing w:after="0" w:line="240" w:lineRule="auto"/>
        <w:jc w:val="both"/>
        <w:rPr>
          <w:rFonts w:ascii="Times New Roman" w:hAnsi="Times New Roman" w:cs="Times New Roman"/>
          <w:sz w:val="28"/>
          <w:szCs w:val="28"/>
        </w:rPr>
      </w:pPr>
      <w:r w:rsidRPr="007C14BC">
        <w:rPr>
          <w:rFonts w:ascii="Times New Roman" w:hAnsi="Times New Roman" w:cs="Times New Roman"/>
          <w:sz w:val="28"/>
          <w:szCs w:val="28"/>
        </w:rPr>
        <w:t>а) образцы договоров;</w:t>
      </w:r>
    </w:p>
    <w:p w:rsidR="00B255B7" w:rsidRPr="007C14BC" w:rsidRDefault="006E3EDC" w:rsidP="006E3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00B255B7" w:rsidRPr="007C14BC">
        <w:rPr>
          <w:rFonts w:ascii="Times New Roman" w:hAnsi="Times New Roman" w:cs="Times New Roman"/>
          <w:sz w:val="28"/>
          <w:szCs w:val="28"/>
        </w:rPr>
        <w:t xml:space="preserve">дополнительные образовательные программы, программы сопутствующих услуг (если они предусмотрены), </w:t>
      </w:r>
    </w:p>
    <w:p w:rsidR="00B255B7" w:rsidRPr="007C14BC" w:rsidRDefault="00B255B7" w:rsidP="006E3EDC">
      <w:pPr>
        <w:spacing w:after="0" w:line="240" w:lineRule="auto"/>
        <w:jc w:val="both"/>
        <w:rPr>
          <w:rFonts w:ascii="Times New Roman" w:hAnsi="Times New Roman" w:cs="Times New Roman"/>
          <w:sz w:val="28"/>
          <w:szCs w:val="28"/>
        </w:rPr>
      </w:pPr>
      <w:r w:rsidRPr="007C14BC">
        <w:rPr>
          <w:rFonts w:ascii="Times New Roman" w:hAnsi="Times New Roman" w:cs="Times New Roman"/>
          <w:sz w:val="28"/>
          <w:szCs w:val="28"/>
        </w:rPr>
        <w:t>в) дополнительные образовательные программы, специальные курсы, циклы дисциплин и другие дополнительные образовательные услуги, сопутствующие услуги, оказываемые за плат</w:t>
      </w:r>
      <w:r w:rsidR="006E3EDC">
        <w:rPr>
          <w:rFonts w:ascii="Times New Roman" w:hAnsi="Times New Roman" w:cs="Times New Roman"/>
          <w:sz w:val="28"/>
          <w:szCs w:val="28"/>
        </w:rPr>
        <w:t>у только с согласия заказчика.</w:t>
      </w:r>
    </w:p>
    <w:p w:rsidR="00B255B7" w:rsidRPr="007C14BC" w:rsidRDefault="00B255B7" w:rsidP="006E3EDC">
      <w:pPr>
        <w:spacing w:after="0" w:line="240" w:lineRule="auto"/>
        <w:jc w:val="both"/>
        <w:rPr>
          <w:rFonts w:ascii="Times New Roman" w:hAnsi="Times New Roman" w:cs="Times New Roman"/>
          <w:sz w:val="28"/>
          <w:szCs w:val="28"/>
        </w:rPr>
      </w:pPr>
      <w:r w:rsidRPr="007C14BC">
        <w:rPr>
          <w:rFonts w:ascii="Times New Roman" w:hAnsi="Times New Roman" w:cs="Times New Roman"/>
          <w:sz w:val="28"/>
          <w:szCs w:val="28"/>
        </w:rPr>
        <w:t>г) расчеты стоимости (или смету) платной услуги;</w:t>
      </w:r>
    </w:p>
    <w:p w:rsidR="00B255B7" w:rsidRPr="007C14BC" w:rsidRDefault="00B255B7" w:rsidP="006F4EC7">
      <w:pPr>
        <w:spacing w:after="0" w:line="240" w:lineRule="auto"/>
        <w:ind w:firstLine="709"/>
        <w:jc w:val="both"/>
        <w:rPr>
          <w:rFonts w:ascii="Times New Roman" w:hAnsi="Times New Roman" w:cs="Times New Roman"/>
          <w:sz w:val="28"/>
          <w:szCs w:val="28"/>
        </w:rPr>
      </w:pPr>
      <w:r w:rsidRPr="007C14BC">
        <w:rPr>
          <w:rFonts w:ascii="Times New Roman" w:hAnsi="Times New Roman" w:cs="Times New Roman"/>
          <w:sz w:val="28"/>
          <w:szCs w:val="28"/>
        </w:rPr>
        <w:lastRenderedPageBreak/>
        <w:t>Исполни</w:t>
      </w:r>
      <w:r w:rsidR="006E3EDC">
        <w:rPr>
          <w:rFonts w:ascii="Times New Roman" w:hAnsi="Times New Roman" w:cs="Times New Roman"/>
          <w:sz w:val="28"/>
          <w:szCs w:val="28"/>
        </w:rPr>
        <w:t xml:space="preserve">тель обязан сообщать заказчику </w:t>
      </w:r>
      <w:r w:rsidRPr="007C14BC">
        <w:rPr>
          <w:rFonts w:ascii="Times New Roman" w:hAnsi="Times New Roman" w:cs="Times New Roman"/>
          <w:sz w:val="28"/>
          <w:szCs w:val="28"/>
        </w:rPr>
        <w:t xml:space="preserve"> по его просьбе другие относящиеся к договору и соответ</w:t>
      </w:r>
      <w:r w:rsidR="006F4EC7">
        <w:rPr>
          <w:rFonts w:ascii="Times New Roman" w:hAnsi="Times New Roman" w:cs="Times New Roman"/>
          <w:sz w:val="28"/>
          <w:szCs w:val="28"/>
        </w:rPr>
        <w:t>ствующей платной услуге сведения</w:t>
      </w:r>
      <w:r w:rsidRPr="007C14BC">
        <w:rPr>
          <w:rFonts w:ascii="Times New Roman" w:hAnsi="Times New Roman" w:cs="Times New Roman"/>
          <w:sz w:val="28"/>
          <w:szCs w:val="28"/>
        </w:rPr>
        <w:t>.</w:t>
      </w:r>
    </w:p>
    <w:p w:rsidR="00B255B7" w:rsidRPr="007C14BC" w:rsidRDefault="00B255B7" w:rsidP="006E3EDC">
      <w:pPr>
        <w:spacing w:after="0" w:line="240" w:lineRule="auto"/>
        <w:jc w:val="both"/>
        <w:rPr>
          <w:rFonts w:ascii="Times New Roman" w:hAnsi="Times New Roman" w:cs="Times New Roman"/>
          <w:sz w:val="28"/>
          <w:szCs w:val="28"/>
        </w:rPr>
      </w:pPr>
      <w:r w:rsidRPr="007C14BC">
        <w:rPr>
          <w:rFonts w:ascii="Times New Roman" w:hAnsi="Times New Roman" w:cs="Times New Roman"/>
          <w:sz w:val="28"/>
          <w:szCs w:val="28"/>
        </w:rPr>
        <w:t>3.2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w:t>
      </w:r>
      <w:r w:rsidR="006E3EDC">
        <w:rPr>
          <w:rFonts w:ascii="Times New Roman" w:hAnsi="Times New Roman" w:cs="Times New Roman"/>
          <w:sz w:val="28"/>
          <w:szCs w:val="28"/>
        </w:rPr>
        <w:t>сийской Федерации «</w:t>
      </w:r>
      <w:r w:rsidRPr="007C14BC">
        <w:rPr>
          <w:rFonts w:ascii="Times New Roman" w:hAnsi="Times New Roman" w:cs="Times New Roman"/>
          <w:sz w:val="28"/>
          <w:szCs w:val="28"/>
        </w:rPr>
        <w:t xml:space="preserve">О защите </w:t>
      </w:r>
      <w:r w:rsidR="006E3EDC">
        <w:rPr>
          <w:rFonts w:ascii="Times New Roman" w:hAnsi="Times New Roman" w:cs="Times New Roman"/>
          <w:sz w:val="28"/>
          <w:szCs w:val="28"/>
        </w:rPr>
        <w:t>прав потребителей»  и Федеральным законом «</w:t>
      </w:r>
      <w:r w:rsidRPr="007C14BC">
        <w:rPr>
          <w:rFonts w:ascii="Times New Roman" w:hAnsi="Times New Roman" w:cs="Times New Roman"/>
          <w:sz w:val="28"/>
          <w:szCs w:val="28"/>
        </w:rPr>
        <w:t>Об обр</w:t>
      </w:r>
      <w:r w:rsidR="006E3EDC">
        <w:rPr>
          <w:rFonts w:ascii="Times New Roman" w:hAnsi="Times New Roman" w:cs="Times New Roman"/>
          <w:sz w:val="28"/>
          <w:szCs w:val="28"/>
        </w:rPr>
        <w:t>азовании в Российской Федерации»</w:t>
      </w:r>
      <w:r w:rsidRPr="007C14BC">
        <w:rPr>
          <w:rFonts w:ascii="Times New Roman" w:hAnsi="Times New Roman" w:cs="Times New Roman"/>
          <w:sz w:val="28"/>
          <w:szCs w:val="28"/>
        </w:rPr>
        <w:t>.</w:t>
      </w:r>
    </w:p>
    <w:p w:rsidR="00B255B7" w:rsidRPr="007C14BC" w:rsidRDefault="006E3EDC" w:rsidP="006E3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Устав ГПОУ «ЧТКУ»</w:t>
      </w:r>
      <w:r w:rsidR="00B255B7" w:rsidRPr="007C14BC">
        <w:rPr>
          <w:rFonts w:ascii="Times New Roman" w:hAnsi="Times New Roman" w:cs="Times New Roman"/>
          <w:sz w:val="28"/>
          <w:szCs w:val="28"/>
        </w:rPr>
        <w:t>;</w:t>
      </w:r>
    </w:p>
    <w:p w:rsidR="00B255B7" w:rsidRPr="007C14BC" w:rsidRDefault="00B255B7" w:rsidP="006E3EDC">
      <w:pPr>
        <w:spacing w:after="0" w:line="240" w:lineRule="auto"/>
        <w:jc w:val="both"/>
        <w:rPr>
          <w:rFonts w:ascii="Times New Roman" w:hAnsi="Times New Roman" w:cs="Times New Roman"/>
          <w:sz w:val="28"/>
          <w:szCs w:val="28"/>
        </w:rPr>
      </w:pPr>
      <w:r w:rsidRPr="007C14BC">
        <w:rPr>
          <w:rFonts w:ascii="Times New Roman" w:hAnsi="Times New Roman" w:cs="Times New Roman"/>
          <w:sz w:val="28"/>
          <w:szCs w:val="28"/>
        </w:rPr>
        <w:t>б) лицензию на осуществление образовательной деятельности и другие документы, регламентирующие организацию образовательного пр</w:t>
      </w:r>
      <w:r w:rsidR="006E3EDC">
        <w:rPr>
          <w:rFonts w:ascii="Times New Roman" w:hAnsi="Times New Roman" w:cs="Times New Roman"/>
          <w:sz w:val="28"/>
          <w:szCs w:val="28"/>
        </w:rPr>
        <w:t>оцесса в ГПОУ «ЧТКУ»</w:t>
      </w:r>
      <w:r w:rsidRPr="007C14BC">
        <w:rPr>
          <w:rFonts w:ascii="Times New Roman" w:hAnsi="Times New Roman" w:cs="Times New Roman"/>
          <w:sz w:val="28"/>
          <w:szCs w:val="28"/>
        </w:rPr>
        <w:t>;</w:t>
      </w:r>
    </w:p>
    <w:p w:rsidR="00B255B7" w:rsidRPr="007C14BC" w:rsidRDefault="00B255B7" w:rsidP="006E3EDC">
      <w:pPr>
        <w:spacing w:after="0" w:line="240" w:lineRule="auto"/>
        <w:jc w:val="both"/>
        <w:rPr>
          <w:rFonts w:ascii="Times New Roman" w:hAnsi="Times New Roman" w:cs="Times New Roman"/>
          <w:sz w:val="28"/>
          <w:szCs w:val="28"/>
        </w:rPr>
      </w:pPr>
      <w:r w:rsidRPr="007C14BC">
        <w:rPr>
          <w:rFonts w:ascii="Times New Roman" w:hAnsi="Times New Roman" w:cs="Times New Roman"/>
          <w:sz w:val="28"/>
          <w:szCs w:val="28"/>
        </w:rPr>
        <w:t xml:space="preserve">в) адрес и телефон учредителя </w:t>
      </w:r>
      <w:r w:rsidR="006E3EDC">
        <w:rPr>
          <w:rFonts w:ascii="Times New Roman" w:hAnsi="Times New Roman" w:cs="Times New Roman"/>
          <w:sz w:val="28"/>
          <w:szCs w:val="28"/>
        </w:rPr>
        <w:t>ГПОУ «ЧТКУ».</w:t>
      </w:r>
    </w:p>
    <w:p w:rsidR="00B255B7" w:rsidRPr="007C14BC" w:rsidRDefault="00B255B7" w:rsidP="006E3EDC">
      <w:pPr>
        <w:spacing w:after="0" w:line="240" w:lineRule="auto"/>
        <w:jc w:val="both"/>
        <w:rPr>
          <w:rFonts w:ascii="Times New Roman" w:hAnsi="Times New Roman" w:cs="Times New Roman"/>
          <w:vanish/>
          <w:sz w:val="28"/>
          <w:szCs w:val="28"/>
        </w:rPr>
      </w:pPr>
      <w:r w:rsidRPr="007C14BC">
        <w:rPr>
          <w:rFonts w:ascii="Times New Roman" w:hAnsi="Times New Roman" w:cs="Times New Roman"/>
          <w:vanish/>
          <w:sz w:val="28"/>
          <w:szCs w:val="28"/>
        </w:rPr>
        <w:t> </w:t>
      </w:r>
    </w:p>
    <w:p w:rsidR="00B255B7" w:rsidRPr="007C14BC" w:rsidRDefault="00B255B7" w:rsidP="006E3EDC">
      <w:pPr>
        <w:spacing w:after="0" w:line="240" w:lineRule="auto"/>
        <w:jc w:val="both"/>
        <w:rPr>
          <w:rFonts w:ascii="Times New Roman" w:hAnsi="Times New Roman" w:cs="Times New Roman"/>
          <w:vanish/>
          <w:sz w:val="28"/>
          <w:szCs w:val="28"/>
        </w:rPr>
      </w:pPr>
      <w:r w:rsidRPr="007C14BC">
        <w:rPr>
          <w:rFonts w:ascii="Times New Roman" w:hAnsi="Times New Roman" w:cs="Times New Roman"/>
          <w:vanish/>
          <w:sz w:val="28"/>
          <w:szCs w:val="28"/>
        </w:rPr>
        <w:t> </w:t>
      </w:r>
    </w:p>
    <w:p w:rsidR="00B255B7" w:rsidRPr="007C14BC" w:rsidRDefault="00B255B7" w:rsidP="006E3EDC">
      <w:pPr>
        <w:spacing w:after="0" w:line="240" w:lineRule="auto"/>
        <w:jc w:val="both"/>
        <w:rPr>
          <w:rFonts w:ascii="Times New Roman" w:hAnsi="Times New Roman" w:cs="Times New Roman"/>
          <w:sz w:val="28"/>
          <w:szCs w:val="28"/>
        </w:rPr>
      </w:pPr>
      <w:r w:rsidRPr="007C14BC">
        <w:rPr>
          <w:rFonts w:ascii="Times New Roman" w:hAnsi="Times New Roman" w:cs="Times New Roman"/>
          <w:sz w:val="28"/>
          <w:szCs w:val="28"/>
        </w:rPr>
        <w:t>3.3 Договор заключается в простой письменной форме и содержит следующие сведения:</w:t>
      </w:r>
    </w:p>
    <w:p w:rsidR="00B255B7" w:rsidRPr="007C14BC" w:rsidRDefault="00BC20E3" w:rsidP="006E3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3.3.1.  полное наименование  </w:t>
      </w:r>
      <w:r w:rsidR="00B255B7" w:rsidRPr="007C14BC">
        <w:rPr>
          <w:rFonts w:ascii="Times New Roman" w:hAnsi="Times New Roman" w:cs="Times New Roman"/>
          <w:sz w:val="28"/>
          <w:szCs w:val="28"/>
        </w:rPr>
        <w:t>исполнителя - ю</w:t>
      </w:r>
      <w:r>
        <w:rPr>
          <w:rFonts w:ascii="Times New Roman" w:hAnsi="Times New Roman" w:cs="Times New Roman"/>
          <w:sz w:val="28"/>
          <w:szCs w:val="28"/>
        </w:rPr>
        <w:t>ридического лица ;</w:t>
      </w:r>
    </w:p>
    <w:p w:rsidR="00B255B7" w:rsidRPr="007C14BC" w:rsidRDefault="00BC20E3" w:rsidP="006E3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3.3.2. </w:t>
      </w:r>
      <w:r w:rsidR="00B255B7" w:rsidRPr="007C14BC">
        <w:rPr>
          <w:rFonts w:ascii="Times New Roman" w:hAnsi="Times New Roman" w:cs="Times New Roman"/>
          <w:sz w:val="28"/>
          <w:szCs w:val="28"/>
        </w:rPr>
        <w:t xml:space="preserve"> место</w:t>
      </w:r>
      <w:r>
        <w:rPr>
          <w:rFonts w:ascii="Times New Roman" w:hAnsi="Times New Roman" w:cs="Times New Roman"/>
          <w:sz w:val="28"/>
          <w:szCs w:val="28"/>
        </w:rPr>
        <w:t xml:space="preserve"> нахождения </w:t>
      </w:r>
      <w:r w:rsidR="00B255B7" w:rsidRPr="007C14BC">
        <w:rPr>
          <w:rFonts w:ascii="Times New Roman" w:hAnsi="Times New Roman" w:cs="Times New Roman"/>
          <w:sz w:val="28"/>
          <w:szCs w:val="28"/>
        </w:rPr>
        <w:t xml:space="preserve"> исполнителя;</w:t>
      </w:r>
    </w:p>
    <w:p w:rsidR="00B255B7" w:rsidRPr="007C14BC" w:rsidRDefault="00BC20E3" w:rsidP="006E3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3.3.3.</w:t>
      </w:r>
      <w:r w:rsidR="00B255B7" w:rsidRPr="007C14BC">
        <w:rPr>
          <w:rFonts w:ascii="Times New Roman" w:hAnsi="Times New Roman" w:cs="Times New Roman"/>
          <w:sz w:val="28"/>
          <w:szCs w:val="28"/>
        </w:rPr>
        <w:t xml:space="preserve"> наименование или фамилия, имя, отчество (при наличии) заказчика, телефон заказчика;</w:t>
      </w:r>
    </w:p>
    <w:p w:rsidR="00B255B7" w:rsidRPr="007C14BC" w:rsidRDefault="00BC20E3" w:rsidP="006E3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3.3.4. </w:t>
      </w:r>
      <w:r w:rsidR="00B255B7" w:rsidRPr="007C14BC">
        <w:rPr>
          <w:rFonts w:ascii="Times New Roman" w:hAnsi="Times New Roman" w:cs="Times New Roman"/>
          <w:sz w:val="28"/>
          <w:szCs w:val="28"/>
        </w:rPr>
        <w:t xml:space="preserve"> место нахождения или место жительства заказчика;</w:t>
      </w:r>
    </w:p>
    <w:p w:rsidR="00B255B7" w:rsidRPr="007C14BC" w:rsidRDefault="00BC20E3" w:rsidP="006E3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3.3.5.</w:t>
      </w:r>
      <w:r w:rsidR="00B255B7" w:rsidRPr="007C14BC">
        <w:rPr>
          <w:rFonts w:ascii="Times New Roman" w:hAnsi="Times New Roman" w:cs="Times New Roman"/>
          <w:sz w:val="28"/>
          <w:szCs w:val="28"/>
        </w:rPr>
        <w:t xml:space="preserve">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B255B7" w:rsidRPr="007C14BC" w:rsidRDefault="00B255B7" w:rsidP="006E3EDC">
      <w:pPr>
        <w:spacing w:after="0" w:line="240" w:lineRule="auto"/>
        <w:jc w:val="both"/>
        <w:rPr>
          <w:rFonts w:ascii="Times New Roman" w:hAnsi="Times New Roman" w:cs="Times New Roman"/>
          <w:sz w:val="28"/>
          <w:szCs w:val="28"/>
        </w:rPr>
      </w:pPr>
      <w:r w:rsidRPr="007C14BC">
        <w:rPr>
          <w:rFonts w:ascii="Times New Roman" w:hAnsi="Times New Roman" w:cs="Times New Roman"/>
          <w:sz w:val="28"/>
          <w:szCs w:val="28"/>
        </w:rPr>
        <w:t xml:space="preserve"> </w:t>
      </w:r>
      <w:r w:rsidR="00BC20E3">
        <w:rPr>
          <w:rFonts w:ascii="Times New Roman" w:hAnsi="Times New Roman" w:cs="Times New Roman"/>
          <w:sz w:val="28"/>
          <w:szCs w:val="28"/>
        </w:rPr>
        <w:t xml:space="preserve">3.3.6. </w:t>
      </w:r>
      <w:r w:rsidRPr="007C14BC">
        <w:rPr>
          <w:rFonts w:ascii="Times New Roman" w:hAnsi="Times New Roman" w:cs="Times New Roman"/>
          <w:sz w:val="28"/>
          <w:szCs w:val="28"/>
        </w:rPr>
        <w:t>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B255B7" w:rsidRPr="007C14BC" w:rsidRDefault="00B255B7" w:rsidP="006E3EDC">
      <w:pPr>
        <w:spacing w:after="0" w:line="240" w:lineRule="auto"/>
        <w:jc w:val="both"/>
        <w:rPr>
          <w:rFonts w:ascii="Times New Roman" w:hAnsi="Times New Roman" w:cs="Times New Roman"/>
          <w:sz w:val="28"/>
          <w:szCs w:val="28"/>
        </w:rPr>
      </w:pPr>
      <w:r w:rsidRPr="007C14BC">
        <w:rPr>
          <w:rFonts w:ascii="Times New Roman" w:hAnsi="Times New Roman" w:cs="Times New Roman"/>
          <w:sz w:val="28"/>
          <w:szCs w:val="28"/>
        </w:rPr>
        <w:t xml:space="preserve"> </w:t>
      </w:r>
      <w:r w:rsidR="00A442E0">
        <w:rPr>
          <w:rFonts w:ascii="Times New Roman" w:hAnsi="Times New Roman" w:cs="Times New Roman"/>
          <w:sz w:val="28"/>
          <w:szCs w:val="28"/>
        </w:rPr>
        <w:t xml:space="preserve">3.3.7. </w:t>
      </w:r>
      <w:r w:rsidRPr="007C14BC">
        <w:rPr>
          <w:rFonts w:ascii="Times New Roman" w:hAnsi="Times New Roman" w:cs="Times New Roman"/>
          <w:sz w:val="28"/>
          <w:szCs w:val="28"/>
        </w:rPr>
        <w:t>права, обязанности и ответственность исполнителя, заказчика и обучающегося;</w:t>
      </w:r>
    </w:p>
    <w:p w:rsidR="00B255B7" w:rsidRPr="007C14BC" w:rsidRDefault="00A442E0" w:rsidP="006E3EDC">
      <w:pPr>
        <w:spacing w:after="0" w:line="240" w:lineRule="auto"/>
        <w:jc w:val="both"/>
        <w:rPr>
          <w:rFonts w:ascii="Times New Roman" w:hAnsi="Times New Roman" w:cs="Times New Roman"/>
          <w:vanish/>
          <w:sz w:val="28"/>
          <w:szCs w:val="28"/>
        </w:rPr>
      </w:pPr>
      <w:r>
        <w:rPr>
          <w:rFonts w:ascii="Times New Roman" w:hAnsi="Times New Roman" w:cs="Times New Roman"/>
          <w:sz w:val="28"/>
          <w:szCs w:val="28"/>
        </w:rPr>
        <w:t xml:space="preserve">3.3.8. </w:t>
      </w:r>
      <w:r w:rsidR="00B255B7" w:rsidRPr="007C14BC">
        <w:rPr>
          <w:rFonts w:ascii="Times New Roman" w:hAnsi="Times New Roman" w:cs="Times New Roman"/>
          <w:vanish/>
          <w:sz w:val="28"/>
          <w:szCs w:val="28"/>
        </w:rPr>
        <w:t> </w:t>
      </w:r>
    </w:p>
    <w:p w:rsidR="00B255B7" w:rsidRPr="007C14BC" w:rsidRDefault="00B255B7" w:rsidP="006E3EDC">
      <w:pPr>
        <w:spacing w:after="0" w:line="240" w:lineRule="auto"/>
        <w:jc w:val="both"/>
        <w:rPr>
          <w:rFonts w:ascii="Times New Roman" w:hAnsi="Times New Roman" w:cs="Times New Roman"/>
          <w:sz w:val="28"/>
          <w:szCs w:val="28"/>
        </w:rPr>
      </w:pPr>
      <w:r w:rsidRPr="007C14BC">
        <w:rPr>
          <w:rFonts w:ascii="Times New Roman" w:hAnsi="Times New Roman" w:cs="Times New Roman"/>
          <w:sz w:val="28"/>
          <w:szCs w:val="28"/>
        </w:rPr>
        <w:t>полная стоимость образовательных услуг, порядок их оплаты;</w:t>
      </w:r>
    </w:p>
    <w:p w:rsidR="00B255B7" w:rsidRPr="007C14BC" w:rsidRDefault="00B255B7" w:rsidP="006E3EDC">
      <w:pPr>
        <w:spacing w:after="0" w:line="240" w:lineRule="auto"/>
        <w:jc w:val="both"/>
        <w:rPr>
          <w:rFonts w:ascii="Times New Roman" w:hAnsi="Times New Roman" w:cs="Times New Roman"/>
          <w:vanish/>
          <w:sz w:val="28"/>
          <w:szCs w:val="28"/>
        </w:rPr>
      </w:pPr>
      <w:r w:rsidRPr="007C14BC">
        <w:rPr>
          <w:rFonts w:ascii="Times New Roman" w:hAnsi="Times New Roman" w:cs="Times New Roman"/>
          <w:vanish/>
          <w:sz w:val="28"/>
          <w:szCs w:val="28"/>
        </w:rPr>
        <w:t> </w:t>
      </w:r>
    </w:p>
    <w:p w:rsidR="00B255B7" w:rsidRPr="007C14BC" w:rsidRDefault="00A442E0" w:rsidP="006E3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3.3.9. </w:t>
      </w:r>
      <w:r w:rsidR="00B255B7" w:rsidRPr="007C14BC">
        <w:rPr>
          <w:rFonts w:ascii="Times New Roman" w:hAnsi="Times New Roman" w:cs="Times New Roman"/>
          <w:sz w:val="28"/>
          <w:szCs w:val="28"/>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B255B7" w:rsidRPr="007C14BC" w:rsidRDefault="00A442E0" w:rsidP="006E3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3.3.10.</w:t>
      </w:r>
      <w:r w:rsidR="00B255B7" w:rsidRPr="007C14BC">
        <w:rPr>
          <w:rFonts w:ascii="Times New Roman" w:hAnsi="Times New Roman" w:cs="Times New Roman"/>
          <w:sz w:val="28"/>
          <w:szCs w:val="28"/>
        </w:rPr>
        <w:t xml:space="preserve">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255B7" w:rsidRPr="007C14BC" w:rsidRDefault="00A442E0" w:rsidP="006E3E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3.3.11. </w:t>
      </w:r>
      <w:r w:rsidR="00B255B7" w:rsidRPr="007C14BC">
        <w:rPr>
          <w:rFonts w:ascii="Times New Roman" w:hAnsi="Times New Roman" w:cs="Times New Roman"/>
          <w:sz w:val="28"/>
          <w:szCs w:val="28"/>
        </w:rPr>
        <w:t>форма обучения;</w:t>
      </w:r>
    </w:p>
    <w:p w:rsidR="00B255B7" w:rsidRPr="007C14BC" w:rsidRDefault="00B255B7" w:rsidP="006E3EDC">
      <w:pPr>
        <w:spacing w:after="0" w:line="240" w:lineRule="auto"/>
        <w:jc w:val="both"/>
        <w:rPr>
          <w:rFonts w:ascii="Times New Roman" w:hAnsi="Times New Roman" w:cs="Times New Roman"/>
          <w:sz w:val="28"/>
          <w:szCs w:val="28"/>
        </w:rPr>
      </w:pPr>
      <w:r w:rsidRPr="007C14BC">
        <w:rPr>
          <w:rFonts w:ascii="Times New Roman" w:hAnsi="Times New Roman" w:cs="Times New Roman"/>
          <w:sz w:val="28"/>
          <w:szCs w:val="28"/>
        </w:rPr>
        <w:t xml:space="preserve"> </w:t>
      </w:r>
      <w:r w:rsidR="00A442E0">
        <w:rPr>
          <w:rFonts w:ascii="Times New Roman" w:hAnsi="Times New Roman" w:cs="Times New Roman"/>
          <w:sz w:val="28"/>
          <w:szCs w:val="28"/>
        </w:rPr>
        <w:t xml:space="preserve">3.3.12. </w:t>
      </w:r>
      <w:r w:rsidRPr="007C14BC">
        <w:rPr>
          <w:rFonts w:ascii="Times New Roman" w:hAnsi="Times New Roman" w:cs="Times New Roman"/>
          <w:sz w:val="28"/>
          <w:szCs w:val="28"/>
        </w:rPr>
        <w:t>сроки освоения образовательной программы (продолжительность обучения);</w:t>
      </w:r>
    </w:p>
    <w:p w:rsidR="00B255B7" w:rsidRPr="007C14BC" w:rsidRDefault="00A442E0" w:rsidP="00BC2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3.3.13. </w:t>
      </w:r>
      <w:r w:rsidR="00B255B7" w:rsidRPr="007C14BC">
        <w:rPr>
          <w:rFonts w:ascii="Times New Roman" w:hAnsi="Times New Roman" w:cs="Times New Roman"/>
          <w:sz w:val="28"/>
          <w:szCs w:val="28"/>
        </w:rPr>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B255B7" w:rsidRPr="007C14BC" w:rsidRDefault="00BC20E3" w:rsidP="00BC2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r w:rsidR="00A442E0">
        <w:rPr>
          <w:rFonts w:ascii="Times New Roman" w:hAnsi="Times New Roman" w:cs="Times New Roman"/>
          <w:sz w:val="28"/>
          <w:szCs w:val="28"/>
        </w:rPr>
        <w:t>1</w:t>
      </w:r>
      <w:r>
        <w:rPr>
          <w:rFonts w:ascii="Times New Roman" w:hAnsi="Times New Roman" w:cs="Times New Roman"/>
          <w:sz w:val="28"/>
          <w:szCs w:val="28"/>
        </w:rPr>
        <w:t>4</w:t>
      </w:r>
      <w:r w:rsidR="00A442E0">
        <w:rPr>
          <w:rFonts w:ascii="Times New Roman" w:hAnsi="Times New Roman" w:cs="Times New Roman"/>
          <w:sz w:val="28"/>
          <w:szCs w:val="28"/>
        </w:rPr>
        <w:t xml:space="preserve">. </w:t>
      </w:r>
      <w:r w:rsidR="00B255B7" w:rsidRPr="007C14BC">
        <w:rPr>
          <w:rFonts w:ascii="Times New Roman" w:hAnsi="Times New Roman" w:cs="Times New Roman"/>
          <w:sz w:val="28"/>
          <w:szCs w:val="28"/>
        </w:rPr>
        <w:t xml:space="preserve"> порядок изменения и расторжения договора;</w:t>
      </w:r>
    </w:p>
    <w:p w:rsidR="00B255B7" w:rsidRPr="007C14BC" w:rsidRDefault="00A442E0" w:rsidP="00BC2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3.3.15. </w:t>
      </w:r>
      <w:r w:rsidR="00B255B7" w:rsidRPr="007C14BC">
        <w:rPr>
          <w:rFonts w:ascii="Times New Roman" w:hAnsi="Times New Roman" w:cs="Times New Roman"/>
          <w:sz w:val="28"/>
          <w:szCs w:val="28"/>
        </w:rPr>
        <w:t>другие необходимые сведения, связанные со спецификой оказываемых платных образовательных услуг.</w:t>
      </w:r>
    </w:p>
    <w:p w:rsidR="00B255B7" w:rsidRPr="007C14BC" w:rsidRDefault="00B255B7" w:rsidP="00BC20E3">
      <w:pPr>
        <w:spacing w:after="0" w:line="240" w:lineRule="auto"/>
        <w:rPr>
          <w:rFonts w:ascii="Times New Roman" w:hAnsi="Times New Roman" w:cs="Times New Roman"/>
          <w:sz w:val="28"/>
          <w:szCs w:val="28"/>
        </w:rPr>
      </w:pPr>
      <w:r w:rsidRPr="007C14BC">
        <w:rPr>
          <w:rFonts w:ascii="Times New Roman" w:hAnsi="Times New Roman" w:cs="Times New Roman"/>
          <w:sz w:val="28"/>
          <w:szCs w:val="28"/>
        </w:rPr>
        <w:t>3.4. Договор составляется в двух экземплярах, один из которых находится у исп</w:t>
      </w:r>
      <w:r w:rsidR="00A442E0">
        <w:rPr>
          <w:rFonts w:ascii="Times New Roman" w:hAnsi="Times New Roman" w:cs="Times New Roman"/>
          <w:sz w:val="28"/>
          <w:szCs w:val="28"/>
        </w:rPr>
        <w:t>олнителя, другой – у заказчика</w:t>
      </w:r>
      <w:r w:rsidRPr="007C14BC">
        <w:rPr>
          <w:rFonts w:ascii="Times New Roman" w:hAnsi="Times New Roman" w:cs="Times New Roman"/>
          <w:sz w:val="28"/>
          <w:szCs w:val="28"/>
        </w:rPr>
        <w:t>.</w:t>
      </w:r>
    </w:p>
    <w:p w:rsidR="00B255B7" w:rsidRPr="007C14BC" w:rsidRDefault="00B255B7" w:rsidP="00BC20E3">
      <w:pPr>
        <w:spacing w:after="0" w:line="240" w:lineRule="auto"/>
        <w:jc w:val="both"/>
        <w:rPr>
          <w:rFonts w:ascii="Times New Roman" w:hAnsi="Times New Roman" w:cs="Times New Roman"/>
          <w:vanish/>
          <w:sz w:val="28"/>
          <w:szCs w:val="28"/>
        </w:rPr>
      </w:pPr>
      <w:r w:rsidRPr="007C14BC">
        <w:rPr>
          <w:rFonts w:ascii="Times New Roman" w:hAnsi="Times New Roman" w:cs="Times New Roman"/>
          <w:vanish/>
          <w:sz w:val="28"/>
          <w:szCs w:val="28"/>
        </w:rPr>
        <w:lastRenderedPageBreak/>
        <w:t> </w:t>
      </w:r>
    </w:p>
    <w:p w:rsidR="00B255B7" w:rsidRPr="007C14BC" w:rsidRDefault="00B255B7" w:rsidP="00BC20E3">
      <w:pPr>
        <w:spacing w:after="0" w:line="240" w:lineRule="auto"/>
        <w:jc w:val="both"/>
        <w:rPr>
          <w:rFonts w:ascii="Times New Roman" w:hAnsi="Times New Roman" w:cs="Times New Roman"/>
          <w:sz w:val="28"/>
          <w:szCs w:val="28"/>
        </w:rPr>
      </w:pPr>
      <w:r w:rsidRPr="007C14BC">
        <w:rPr>
          <w:rFonts w:ascii="Times New Roman" w:hAnsi="Times New Roman" w:cs="Times New Roman"/>
          <w:sz w:val="28"/>
          <w:szCs w:val="28"/>
        </w:rPr>
        <w:t>3.5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255B7" w:rsidRPr="007C14BC" w:rsidRDefault="00B255B7" w:rsidP="00B255B7">
      <w:pPr>
        <w:spacing w:after="0" w:line="240" w:lineRule="auto"/>
        <w:ind w:firstLine="709"/>
        <w:jc w:val="both"/>
        <w:rPr>
          <w:rFonts w:ascii="Times New Roman" w:hAnsi="Times New Roman" w:cs="Times New Roman"/>
          <w:vanish/>
          <w:sz w:val="28"/>
          <w:szCs w:val="28"/>
        </w:rPr>
      </w:pPr>
      <w:r w:rsidRPr="007C14BC">
        <w:rPr>
          <w:rFonts w:ascii="Times New Roman" w:hAnsi="Times New Roman" w:cs="Times New Roman"/>
          <w:vanish/>
          <w:sz w:val="28"/>
          <w:szCs w:val="28"/>
        </w:rPr>
        <w:t> </w:t>
      </w:r>
    </w:p>
    <w:p w:rsidR="00B255B7" w:rsidRPr="007C14BC" w:rsidRDefault="00B255B7" w:rsidP="00B255B7">
      <w:pPr>
        <w:spacing w:after="0" w:line="240" w:lineRule="auto"/>
        <w:ind w:firstLine="709"/>
        <w:jc w:val="both"/>
        <w:rPr>
          <w:rFonts w:ascii="Times New Roman" w:hAnsi="Times New Roman" w:cs="Times New Roman"/>
          <w:sz w:val="28"/>
          <w:szCs w:val="28"/>
        </w:rPr>
      </w:pPr>
      <w:r w:rsidRPr="007C14BC">
        <w:rPr>
          <w:rFonts w:ascii="Times New Roman" w:hAnsi="Times New Roman" w:cs="Times New Roman"/>
          <w:sz w:val="28"/>
          <w:szCs w:val="28"/>
        </w:rPr>
        <w:t xml:space="preserve">3.6 Сведения, указанные в договоре, должны соответствовать информации, размещенной на официальном сайте </w:t>
      </w:r>
      <w:r w:rsidR="00A442E0">
        <w:rPr>
          <w:rFonts w:ascii="Times New Roman" w:hAnsi="Times New Roman" w:cs="Times New Roman"/>
          <w:sz w:val="28"/>
          <w:szCs w:val="28"/>
        </w:rPr>
        <w:t xml:space="preserve">ГПОУ «ЧТКУ» </w:t>
      </w:r>
      <w:r w:rsidRPr="007C14BC">
        <w:rPr>
          <w:rFonts w:ascii="Times New Roman" w:hAnsi="Times New Roman" w:cs="Times New Roman"/>
          <w:sz w:val="28"/>
          <w:szCs w:val="28"/>
        </w:rPr>
        <w:t>в информационно-телекоммуникационной сети "Интернет" на дату заключения договора.</w:t>
      </w:r>
    </w:p>
    <w:p w:rsidR="00B255B7" w:rsidRPr="00544067" w:rsidRDefault="00B255B7" w:rsidP="00B255B7">
      <w:pPr>
        <w:spacing w:after="0" w:line="240" w:lineRule="auto"/>
        <w:ind w:firstLine="709"/>
        <w:jc w:val="center"/>
        <w:rPr>
          <w:rFonts w:ascii="Times New Roman" w:hAnsi="Times New Roman" w:cs="Times New Roman"/>
          <w:b/>
          <w:bCs/>
          <w:sz w:val="16"/>
          <w:szCs w:val="16"/>
        </w:rPr>
      </w:pPr>
    </w:p>
    <w:p w:rsidR="00A442E0" w:rsidRPr="007C14BC" w:rsidRDefault="00A442E0" w:rsidP="00A442E0">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4. </w:t>
      </w:r>
      <w:r w:rsidRPr="007C14BC">
        <w:rPr>
          <w:rFonts w:ascii="Times New Roman" w:hAnsi="Times New Roman" w:cs="Times New Roman"/>
          <w:b/>
          <w:bCs/>
          <w:sz w:val="28"/>
          <w:szCs w:val="28"/>
        </w:rPr>
        <w:t>Ответственность исполнителя и заказчика</w:t>
      </w:r>
    </w:p>
    <w:p w:rsidR="00A442E0" w:rsidRPr="00544067" w:rsidRDefault="00A442E0" w:rsidP="00A442E0">
      <w:pPr>
        <w:spacing w:after="0" w:line="240" w:lineRule="auto"/>
        <w:ind w:firstLine="709"/>
        <w:jc w:val="center"/>
        <w:rPr>
          <w:rFonts w:ascii="Times New Roman" w:hAnsi="Times New Roman" w:cs="Times New Roman"/>
          <w:sz w:val="16"/>
          <w:szCs w:val="16"/>
        </w:rPr>
      </w:pPr>
    </w:p>
    <w:p w:rsidR="00A442E0" w:rsidRPr="007C14BC" w:rsidRDefault="00A442E0" w:rsidP="00A442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7C14BC">
        <w:rPr>
          <w:rFonts w:ascii="Times New Roman" w:hAnsi="Times New Roman" w:cs="Times New Roman"/>
          <w:sz w:val="28"/>
          <w:szCs w:val="28"/>
        </w:rPr>
        <w:t>.1</w:t>
      </w:r>
      <w:r>
        <w:rPr>
          <w:rFonts w:ascii="Times New Roman" w:hAnsi="Times New Roman" w:cs="Times New Roman"/>
          <w:sz w:val="28"/>
          <w:szCs w:val="28"/>
        </w:rPr>
        <w:t>.</w:t>
      </w:r>
      <w:r w:rsidRPr="007C14BC">
        <w:rPr>
          <w:rFonts w:ascii="Times New Roman" w:hAnsi="Times New Roman" w:cs="Times New Roman"/>
          <w:sz w:val="28"/>
          <w:szCs w:val="28"/>
        </w:rPr>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442E0" w:rsidRPr="007C14BC" w:rsidRDefault="00A442E0" w:rsidP="00A442E0">
      <w:pPr>
        <w:spacing w:after="0" w:line="240" w:lineRule="auto"/>
        <w:jc w:val="both"/>
        <w:rPr>
          <w:rFonts w:ascii="Times New Roman" w:hAnsi="Times New Roman" w:cs="Times New Roman"/>
          <w:vanish/>
          <w:sz w:val="28"/>
          <w:szCs w:val="28"/>
        </w:rPr>
      </w:pPr>
      <w:r w:rsidRPr="007C14BC">
        <w:rPr>
          <w:rFonts w:ascii="Times New Roman" w:hAnsi="Times New Roman" w:cs="Times New Roman"/>
          <w:vanish/>
          <w:sz w:val="28"/>
          <w:szCs w:val="28"/>
        </w:rPr>
        <w:t> </w:t>
      </w:r>
    </w:p>
    <w:p w:rsidR="00A442E0" w:rsidRPr="007C14BC" w:rsidRDefault="00A442E0" w:rsidP="00A442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7C14BC">
        <w:rPr>
          <w:rFonts w:ascii="Times New Roman" w:hAnsi="Times New Roman" w:cs="Times New Roman"/>
          <w:sz w:val="28"/>
          <w:szCs w:val="28"/>
        </w:rPr>
        <w:t>.2</w:t>
      </w:r>
      <w:r>
        <w:rPr>
          <w:rFonts w:ascii="Times New Roman" w:hAnsi="Times New Roman" w:cs="Times New Roman"/>
          <w:sz w:val="28"/>
          <w:szCs w:val="28"/>
        </w:rPr>
        <w:t>.</w:t>
      </w:r>
      <w:r w:rsidRPr="007C14BC">
        <w:rPr>
          <w:rFonts w:ascii="Times New Roman" w:hAnsi="Times New Roman" w:cs="Times New Roman"/>
          <w:sz w:val="28"/>
          <w:szCs w:val="28"/>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442E0" w:rsidRPr="007C14BC" w:rsidRDefault="00A442E0" w:rsidP="00A442E0">
      <w:pPr>
        <w:spacing w:after="0" w:line="240" w:lineRule="auto"/>
        <w:jc w:val="both"/>
        <w:rPr>
          <w:rFonts w:ascii="Times New Roman" w:hAnsi="Times New Roman" w:cs="Times New Roman"/>
          <w:sz w:val="28"/>
          <w:szCs w:val="28"/>
        </w:rPr>
      </w:pPr>
      <w:r w:rsidRPr="007C14BC">
        <w:rPr>
          <w:rFonts w:ascii="Times New Roman" w:hAnsi="Times New Roman" w:cs="Times New Roman"/>
          <w:sz w:val="28"/>
          <w:szCs w:val="28"/>
        </w:rPr>
        <w:t>а) безвозмездного оказания образовательных услуг;</w:t>
      </w:r>
    </w:p>
    <w:p w:rsidR="00A442E0" w:rsidRPr="007C14BC" w:rsidRDefault="00A442E0" w:rsidP="00A442E0">
      <w:pPr>
        <w:spacing w:after="0" w:line="240" w:lineRule="auto"/>
        <w:jc w:val="both"/>
        <w:rPr>
          <w:rFonts w:ascii="Times New Roman" w:hAnsi="Times New Roman" w:cs="Times New Roman"/>
          <w:sz w:val="28"/>
          <w:szCs w:val="28"/>
        </w:rPr>
      </w:pPr>
      <w:r w:rsidRPr="007C14BC">
        <w:rPr>
          <w:rFonts w:ascii="Times New Roman" w:hAnsi="Times New Roman" w:cs="Times New Roman"/>
          <w:sz w:val="28"/>
          <w:szCs w:val="28"/>
        </w:rPr>
        <w:t>б) соразмерного уменьшения стоимости оказанных платных образовательных услуг;</w:t>
      </w:r>
    </w:p>
    <w:p w:rsidR="00A442E0" w:rsidRPr="007C14BC" w:rsidRDefault="00A442E0" w:rsidP="00A442E0">
      <w:pPr>
        <w:spacing w:after="0" w:line="240" w:lineRule="auto"/>
        <w:jc w:val="both"/>
        <w:rPr>
          <w:rFonts w:ascii="Times New Roman" w:hAnsi="Times New Roman" w:cs="Times New Roman"/>
          <w:sz w:val="28"/>
          <w:szCs w:val="28"/>
        </w:rPr>
      </w:pPr>
      <w:r w:rsidRPr="007C14BC">
        <w:rPr>
          <w:rFonts w:ascii="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442E0" w:rsidRPr="007C14BC" w:rsidRDefault="00A442E0" w:rsidP="00A442E0">
      <w:pPr>
        <w:spacing w:after="0" w:line="240" w:lineRule="auto"/>
        <w:jc w:val="both"/>
        <w:rPr>
          <w:rFonts w:ascii="Times New Roman" w:hAnsi="Times New Roman" w:cs="Times New Roman"/>
          <w:vanish/>
          <w:sz w:val="28"/>
          <w:szCs w:val="28"/>
        </w:rPr>
      </w:pPr>
      <w:r w:rsidRPr="007C14BC">
        <w:rPr>
          <w:rFonts w:ascii="Times New Roman" w:hAnsi="Times New Roman" w:cs="Times New Roman"/>
          <w:vanish/>
          <w:sz w:val="28"/>
          <w:szCs w:val="28"/>
        </w:rPr>
        <w:t> </w:t>
      </w:r>
    </w:p>
    <w:p w:rsidR="00A442E0" w:rsidRPr="007C14BC" w:rsidRDefault="00A442E0" w:rsidP="00A442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7C14BC">
        <w:rPr>
          <w:rFonts w:ascii="Times New Roman" w:hAnsi="Times New Roman" w:cs="Times New Roman"/>
          <w:sz w:val="28"/>
          <w:szCs w:val="28"/>
        </w:rPr>
        <w:t>.3</w:t>
      </w:r>
      <w:r>
        <w:rPr>
          <w:rFonts w:ascii="Times New Roman" w:hAnsi="Times New Roman" w:cs="Times New Roman"/>
          <w:sz w:val="28"/>
          <w:szCs w:val="28"/>
        </w:rPr>
        <w:t>.</w:t>
      </w:r>
      <w:r w:rsidRPr="007C14BC">
        <w:rPr>
          <w:rFonts w:ascii="Times New Roman" w:hAnsi="Times New Roman" w:cs="Times New Roman"/>
          <w:sz w:val="28"/>
          <w:szCs w:val="28"/>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442E0" w:rsidRPr="007C14BC" w:rsidRDefault="00A442E0" w:rsidP="00A442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7C14BC">
        <w:rPr>
          <w:rFonts w:ascii="Times New Roman" w:hAnsi="Times New Roman" w:cs="Times New Roman"/>
          <w:sz w:val="28"/>
          <w:szCs w:val="28"/>
        </w:rPr>
        <w:t>.4</w:t>
      </w:r>
      <w:r>
        <w:rPr>
          <w:rFonts w:ascii="Times New Roman" w:hAnsi="Times New Roman" w:cs="Times New Roman"/>
          <w:sz w:val="28"/>
          <w:szCs w:val="28"/>
        </w:rPr>
        <w:t>.</w:t>
      </w:r>
      <w:r w:rsidRPr="007C14BC">
        <w:rPr>
          <w:rFonts w:ascii="Times New Roman" w:hAnsi="Times New Roman" w:cs="Times New Roman"/>
          <w:sz w:val="28"/>
          <w:szCs w:val="28"/>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442E0" w:rsidRPr="007C14BC" w:rsidRDefault="00A442E0" w:rsidP="00A442E0">
      <w:pPr>
        <w:spacing w:after="0" w:line="240" w:lineRule="auto"/>
        <w:jc w:val="both"/>
        <w:rPr>
          <w:rFonts w:ascii="Times New Roman" w:hAnsi="Times New Roman" w:cs="Times New Roman"/>
          <w:sz w:val="28"/>
          <w:szCs w:val="28"/>
        </w:rPr>
      </w:pPr>
      <w:r w:rsidRPr="007C14BC">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442E0" w:rsidRPr="007C14BC" w:rsidRDefault="00A442E0" w:rsidP="00A442E0">
      <w:pPr>
        <w:spacing w:after="0" w:line="240" w:lineRule="auto"/>
        <w:jc w:val="both"/>
        <w:rPr>
          <w:rFonts w:ascii="Times New Roman" w:hAnsi="Times New Roman" w:cs="Times New Roman"/>
          <w:sz w:val="28"/>
          <w:szCs w:val="28"/>
        </w:rPr>
      </w:pPr>
      <w:r w:rsidRPr="007C14BC">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442E0" w:rsidRPr="007C14BC" w:rsidRDefault="00A442E0" w:rsidP="00A442E0">
      <w:pPr>
        <w:spacing w:after="0" w:line="240" w:lineRule="auto"/>
        <w:jc w:val="both"/>
        <w:rPr>
          <w:rFonts w:ascii="Times New Roman" w:hAnsi="Times New Roman" w:cs="Times New Roman"/>
          <w:sz w:val="28"/>
          <w:szCs w:val="28"/>
        </w:rPr>
      </w:pPr>
      <w:r w:rsidRPr="007C14BC">
        <w:rPr>
          <w:rFonts w:ascii="Times New Roman" w:hAnsi="Times New Roman" w:cs="Times New Roman"/>
          <w:sz w:val="28"/>
          <w:szCs w:val="28"/>
        </w:rPr>
        <w:lastRenderedPageBreak/>
        <w:t>в) потребовать уменьшения стоимости платных образовательных услуг;</w:t>
      </w:r>
    </w:p>
    <w:p w:rsidR="00A442E0" w:rsidRPr="007C14BC" w:rsidRDefault="00A442E0" w:rsidP="00C210D2">
      <w:pPr>
        <w:spacing w:after="0" w:line="240" w:lineRule="auto"/>
        <w:jc w:val="both"/>
        <w:rPr>
          <w:rFonts w:ascii="Times New Roman" w:hAnsi="Times New Roman" w:cs="Times New Roman"/>
          <w:sz w:val="28"/>
          <w:szCs w:val="28"/>
        </w:rPr>
      </w:pPr>
      <w:r w:rsidRPr="007C14BC">
        <w:rPr>
          <w:rFonts w:ascii="Times New Roman" w:hAnsi="Times New Roman" w:cs="Times New Roman"/>
          <w:sz w:val="28"/>
          <w:szCs w:val="28"/>
        </w:rPr>
        <w:t>г) расторгнуть договор.</w:t>
      </w:r>
    </w:p>
    <w:p w:rsidR="00A442E0" w:rsidRPr="007C14BC" w:rsidRDefault="00A442E0" w:rsidP="00C210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7C14BC">
        <w:rPr>
          <w:rFonts w:ascii="Times New Roman" w:hAnsi="Times New Roman" w:cs="Times New Roman"/>
          <w:sz w:val="28"/>
          <w:szCs w:val="28"/>
        </w:rPr>
        <w:t>.5</w:t>
      </w:r>
      <w:r>
        <w:rPr>
          <w:rFonts w:ascii="Times New Roman" w:hAnsi="Times New Roman" w:cs="Times New Roman"/>
          <w:sz w:val="28"/>
          <w:szCs w:val="28"/>
        </w:rPr>
        <w:t>.</w:t>
      </w:r>
      <w:r w:rsidRPr="007C14BC">
        <w:rPr>
          <w:rFonts w:ascii="Times New Roman" w:hAnsi="Times New Roman" w:cs="Times New Roman"/>
          <w:sz w:val="28"/>
          <w:szCs w:val="28"/>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442E0" w:rsidRPr="007C14BC" w:rsidRDefault="00C210D2" w:rsidP="00C210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A442E0" w:rsidRPr="007C14BC">
        <w:rPr>
          <w:rFonts w:ascii="Times New Roman" w:hAnsi="Times New Roman" w:cs="Times New Roman"/>
          <w:sz w:val="28"/>
          <w:szCs w:val="28"/>
        </w:rPr>
        <w:t>.6</w:t>
      </w:r>
      <w:r>
        <w:rPr>
          <w:rFonts w:ascii="Times New Roman" w:hAnsi="Times New Roman" w:cs="Times New Roman"/>
          <w:sz w:val="28"/>
          <w:szCs w:val="28"/>
        </w:rPr>
        <w:t>.</w:t>
      </w:r>
      <w:r w:rsidR="00A442E0" w:rsidRPr="007C14BC">
        <w:rPr>
          <w:rFonts w:ascii="Times New Roman" w:hAnsi="Times New Roman" w:cs="Times New Roman"/>
          <w:sz w:val="28"/>
          <w:szCs w:val="28"/>
        </w:rPr>
        <w:t xml:space="preserve"> По инициативе исполнителя договор может быть расторгнут в одностороннем порядке в следующем случае:</w:t>
      </w:r>
    </w:p>
    <w:p w:rsidR="00A442E0" w:rsidRPr="007C14BC" w:rsidRDefault="00A442E0" w:rsidP="00C210D2">
      <w:pPr>
        <w:spacing w:after="0" w:line="240" w:lineRule="auto"/>
        <w:jc w:val="both"/>
        <w:rPr>
          <w:rFonts w:ascii="Times New Roman" w:hAnsi="Times New Roman" w:cs="Times New Roman"/>
          <w:sz w:val="28"/>
          <w:szCs w:val="28"/>
        </w:rPr>
      </w:pPr>
      <w:r w:rsidRPr="007C14BC">
        <w:rPr>
          <w:rFonts w:ascii="Times New Roman" w:hAnsi="Times New Roman" w:cs="Times New Roman"/>
          <w:sz w:val="28"/>
          <w:szCs w:val="28"/>
        </w:rPr>
        <w:t>а) применение к обучающем</w:t>
      </w:r>
      <w:r w:rsidR="00C210D2">
        <w:rPr>
          <w:rFonts w:ascii="Times New Roman" w:hAnsi="Times New Roman" w:cs="Times New Roman"/>
          <w:sz w:val="28"/>
          <w:szCs w:val="28"/>
        </w:rPr>
        <w:t>уся</w:t>
      </w:r>
      <w:r w:rsidRPr="007C14BC">
        <w:rPr>
          <w:rFonts w:ascii="Times New Roman" w:hAnsi="Times New Roman" w:cs="Times New Roman"/>
          <w:sz w:val="28"/>
          <w:szCs w:val="28"/>
        </w:rPr>
        <w:t xml:space="preserve"> отчисления как меры дисциплинарного взыскания;</w:t>
      </w:r>
    </w:p>
    <w:p w:rsidR="00A442E0" w:rsidRPr="007C14BC" w:rsidRDefault="00A442E0" w:rsidP="00C210D2">
      <w:pPr>
        <w:spacing w:after="0" w:line="240" w:lineRule="auto"/>
        <w:jc w:val="both"/>
        <w:rPr>
          <w:rFonts w:ascii="Times New Roman" w:hAnsi="Times New Roman" w:cs="Times New Roman"/>
          <w:vanish/>
          <w:sz w:val="28"/>
          <w:szCs w:val="28"/>
        </w:rPr>
      </w:pPr>
      <w:r w:rsidRPr="007C14BC">
        <w:rPr>
          <w:rFonts w:ascii="Times New Roman" w:hAnsi="Times New Roman" w:cs="Times New Roman"/>
          <w:vanish/>
          <w:sz w:val="28"/>
          <w:szCs w:val="28"/>
        </w:rPr>
        <w:t> </w:t>
      </w:r>
    </w:p>
    <w:p w:rsidR="00A442E0" w:rsidRPr="007C14BC" w:rsidRDefault="00A442E0" w:rsidP="00C210D2">
      <w:pPr>
        <w:spacing w:after="0" w:line="240" w:lineRule="auto"/>
        <w:jc w:val="both"/>
        <w:rPr>
          <w:rFonts w:ascii="Times New Roman" w:hAnsi="Times New Roman" w:cs="Times New Roman"/>
          <w:sz w:val="28"/>
          <w:szCs w:val="28"/>
        </w:rPr>
      </w:pPr>
      <w:r w:rsidRPr="007C14BC">
        <w:rPr>
          <w:rFonts w:ascii="Times New Roman" w:hAnsi="Times New Roman" w:cs="Times New Roman"/>
          <w:sz w:val="28"/>
          <w:szCs w:val="2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442E0" w:rsidRPr="007C14BC" w:rsidRDefault="00A442E0" w:rsidP="00C210D2">
      <w:pPr>
        <w:spacing w:after="0" w:line="240" w:lineRule="auto"/>
        <w:jc w:val="both"/>
        <w:rPr>
          <w:rFonts w:ascii="Times New Roman" w:hAnsi="Times New Roman" w:cs="Times New Roman"/>
          <w:sz w:val="28"/>
          <w:szCs w:val="28"/>
        </w:rPr>
      </w:pPr>
      <w:r w:rsidRPr="007C14BC">
        <w:rPr>
          <w:rFonts w:ascii="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442E0" w:rsidRPr="007C14BC" w:rsidRDefault="00A442E0" w:rsidP="00C210D2">
      <w:pPr>
        <w:spacing w:after="0" w:line="240" w:lineRule="auto"/>
        <w:jc w:val="both"/>
        <w:rPr>
          <w:rFonts w:ascii="Times New Roman" w:hAnsi="Times New Roman" w:cs="Times New Roman"/>
          <w:sz w:val="28"/>
          <w:szCs w:val="28"/>
        </w:rPr>
      </w:pPr>
      <w:r w:rsidRPr="007C14BC">
        <w:rPr>
          <w:rFonts w:ascii="Times New Roman" w:hAnsi="Times New Roman" w:cs="Times New Roman"/>
          <w:sz w:val="28"/>
          <w:szCs w:val="28"/>
        </w:rPr>
        <w:t>г) просрочка оплаты стоимости платных образовательных услуг;</w:t>
      </w:r>
    </w:p>
    <w:p w:rsidR="00A442E0" w:rsidRPr="007C14BC" w:rsidRDefault="00A442E0" w:rsidP="00C210D2">
      <w:pPr>
        <w:spacing w:after="0" w:line="240" w:lineRule="auto"/>
        <w:jc w:val="both"/>
        <w:rPr>
          <w:rFonts w:ascii="Times New Roman" w:hAnsi="Times New Roman" w:cs="Times New Roman"/>
          <w:vanish/>
          <w:sz w:val="28"/>
          <w:szCs w:val="28"/>
        </w:rPr>
      </w:pPr>
      <w:r w:rsidRPr="007C14BC">
        <w:rPr>
          <w:rFonts w:ascii="Times New Roman" w:hAnsi="Times New Roman" w:cs="Times New Roman"/>
          <w:vanish/>
          <w:sz w:val="28"/>
          <w:szCs w:val="28"/>
        </w:rPr>
        <w:t> </w:t>
      </w:r>
    </w:p>
    <w:p w:rsidR="00C210D2" w:rsidRPr="00C210D2" w:rsidRDefault="00A442E0" w:rsidP="00C210D2">
      <w:pPr>
        <w:spacing w:after="0" w:line="240" w:lineRule="auto"/>
        <w:jc w:val="both"/>
        <w:rPr>
          <w:rFonts w:ascii="Times New Roman" w:hAnsi="Times New Roman" w:cs="Times New Roman"/>
          <w:sz w:val="28"/>
          <w:szCs w:val="28"/>
        </w:rPr>
      </w:pPr>
      <w:proofErr w:type="spellStart"/>
      <w:r w:rsidRPr="007C14BC">
        <w:rPr>
          <w:rFonts w:ascii="Times New Roman" w:hAnsi="Times New Roman" w:cs="Times New Roman"/>
          <w:sz w:val="28"/>
          <w:szCs w:val="28"/>
        </w:rPr>
        <w:t>д</w:t>
      </w:r>
      <w:proofErr w:type="spellEnd"/>
      <w:r w:rsidRPr="007C14BC">
        <w:rPr>
          <w:rFonts w:ascii="Times New Roman" w:hAnsi="Times New Roman" w:cs="Times New Roman"/>
          <w:sz w:val="28"/>
          <w:szCs w:val="28"/>
        </w:rPr>
        <w:t>) невозможность надлежащего исполнения обязательств по оказанию платных образовательных услуг вследствие действий (бездействия) обучающегося</w:t>
      </w:r>
      <w:r w:rsidR="00544067">
        <w:rPr>
          <w:rFonts w:ascii="Times New Roman" w:hAnsi="Times New Roman" w:cs="Times New Roman"/>
          <w:sz w:val="28"/>
          <w:szCs w:val="28"/>
        </w:rPr>
        <w:t>.</w:t>
      </w:r>
    </w:p>
    <w:p w:rsidR="00C210D2" w:rsidRPr="00544067" w:rsidRDefault="00C210D2" w:rsidP="00805667">
      <w:pPr>
        <w:spacing w:after="0" w:line="240" w:lineRule="auto"/>
        <w:jc w:val="center"/>
        <w:rPr>
          <w:rFonts w:ascii="Times New Roman" w:eastAsia="Times New Roman" w:hAnsi="Times New Roman" w:cs="Times New Roman"/>
          <w:b/>
          <w:bCs/>
          <w:sz w:val="16"/>
          <w:szCs w:val="16"/>
        </w:rPr>
      </w:pPr>
    </w:p>
    <w:p w:rsidR="00E46DA0" w:rsidRDefault="00C210D2" w:rsidP="0080566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00E46DA0" w:rsidRPr="00805667">
        <w:rPr>
          <w:rFonts w:ascii="Times New Roman" w:eastAsia="Times New Roman" w:hAnsi="Times New Roman" w:cs="Times New Roman"/>
          <w:b/>
          <w:bCs/>
          <w:sz w:val="28"/>
          <w:szCs w:val="28"/>
        </w:rPr>
        <w:t>. Основные</w:t>
      </w:r>
      <w:r>
        <w:rPr>
          <w:rFonts w:ascii="Times New Roman" w:eastAsia="Times New Roman" w:hAnsi="Times New Roman" w:cs="Times New Roman"/>
          <w:b/>
          <w:bCs/>
          <w:sz w:val="28"/>
          <w:szCs w:val="28"/>
        </w:rPr>
        <w:t xml:space="preserve"> права и обязанности Заказчика </w:t>
      </w:r>
      <w:r w:rsidR="00E46DA0" w:rsidRPr="00805667">
        <w:rPr>
          <w:rFonts w:ascii="Times New Roman" w:eastAsia="Times New Roman" w:hAnsi="Times New Roman" w:cs="Times New Roman"/>
          <w:b/>
          <w:bCs/>
          <w:sz w:val="28"/>
          <w:szCs w:val="28"/>
        </w:rPr>
        <w:t xml:space="preserve"> </w:t>
      </w:r>
      <w:r w:rsidR="00A647F3" w:rsidRPr="00805667">
        <w:rPr>
          <w:rFonts w:ascii="Times New Roman" w:eastAsia="Times New Roman" w:hAnsi="Times New Roman" w:cs="Times New Roman"/>
          <w:b/>
          <w:bCs/>
          <w:sz w:val="28"/>
          <w:szCs w:val="28"/>
        </w:rPr>
        <w:t xml:space="preserve"> платных дополнительных образовательных услуг</w:t>
      </w:r>
      <w:r>
        <w:rPr>
          <w:rFonts w:ascii="Times New Roman" w:eastAsia="Times New Roman" w:hAnsi="Times New Roman" w:cs="Times New Roman"/>
          <w:b/>
          <w:bCs/>
          <w:sz w:val="28"/>
          <w:szCs w:val="28"/>
        </w:rPr>
        <w:t xml:space="preserve"> в ГПОУ «ЧТКУ»</w:t>
      </w:r>
    </w:p>
    <w:p w:rsidR="00410803" w:rsidRPr="00544067" w:rsidRDefault="00410803" w:rsidP="00805667">
      <w:pPr>
        <w:spacing w:after="0" w:line="240" w:lineRule="auto"/>
        <w:jc w:val="center"/>
        <w:rPr>
          <w:rFonts w:ascii="Times New Roman" w:eastAsia="Times New Roman" w:hAnsi="Times New Roman" w:cs="Times New Roman"/>
          <w:sz w:val="16"/>
          <w:szCs w:val="16"/>
        </w:rPr>
      </w:pPr>
    </w:p>
    <w:p w:rsidR="00D15D05" w:rsidRPr="00805667" w:rsidRDefault="00C210D2" w:rsidP="00805667">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Заказчик имее</w:t>
      </w:r>
      <w:r w:rsidR="00A647F3" w:rsidRPr="00805667">
        <w:rPr>
          <w:rFonts w:ascii="Times New Roman" w:eastAsia="Times New Roman" w:hAnsi="Times New Roman" w:cs="Times New Roman"/>
          <w:i/>
          <w:sz w:val="28"/>
          <w:szCs w:val="28"/>
        </w:rPr>
        <w:t>т право:</w:t>
      </w:r>
    </w:p>
    <w:p w:rsidR="00D15D05" w:rsidRPr="00805667" w:rsidRDefault="00544067" w:rsidP="00544067">
      <w:pPr>
        <w:pStyle w:val="a6"/>
        <w:numPr>
          <w:ilvl w:val="0"/>
          <w:numId w:val="11"/>
        </w:numPr>
        <w:spacing w:after="0" w:line="240" w:lineRule="auto"/>
        <w:ind w:left="0"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6DA0" w:rsidRPr="00805667">
        <w:rPr>
          <w:rFonts w:ascii="Times New Roman" w:eastAsia="Times New Roman" w:hAnsi="Times New Roman" w:cs="Times New Roman"/>
          <w:sz w:val="28"/>
          <w:szCs w:val="28"/>
        </w:rPr>
        <w:t>п</w:t>
      </w:r>
      <w:r w:rsidR="00A647F3" w:rsidRPr="00805667">
        <w:rPr>
          <w:rFonts w:ascii="Times New Roman" w:eastAsia="Times New Roman" w:hAnsi="Times New Roman" w:cs="Times New Roman"/>
          <w:sz w:val="28"/>
          <w:szCs w:val="28"/>
        </w:rPr>
        <w:t>олучать достоверную информацию о реализуемых услу</w:t>
      </w:r>
      <w:r w:rsidR="00E46DA0" w:rsidRPr="00805667">
        <w:rPr>
          <w:rFonts w:ascii="Times New Roman" w:eastAsia="Times New Roman" w:hAnsi="Times New Roman" w:cs="Times New Roman"/>
          <w:sz w:val="28"/>
          <w:szCs w:val="28"/>
        </w:rPr>
        <w:t>гах</w:t>
      </w:r>
      <w:r w:rsidR="00A647F3" w:rsidRPr="00805667">
        <w:rPr>
          <w:rFonts w:ascii="Times New Roman" w:eastAsia="Times New Roman" w:hAnsi="Times New Roman" w:cs="Times New Roman"/>
          <w:sz w:val="28"/>
          <w:szCs w:val="28"/>
        </w:rPr>
        <w:t xml:space="preserve">; </w:t>
      </w:r>
    </w:p>
    <w:p w:rsidR="00D15D05" w:rsidRPr="00805667" w:rsidRDefault="00544067" w:rsidP="00544067">
      <w:pPr>
        <w:pStyle w:val="a6"/>
        <w:numPr>
          <w:ilvl w:val="0"/>
          <w:numId w:val="11"/>
        </w:numPr>
        <w:spacing w:after="0" w:line="240" w:lineRule="auto"/>
        <w:ind w:left="0"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6DA0" w:rsidRPr="00805667">
        <w:rPr>
          <w:rFonts w:ascii="Times New Roman" w:eastAsia="Times New Roman" w:hAnsi="Times New Roman" w:cs="Times New Roman"/>
          <w:sz w:val="28"/>
          <w:szCs w:val="28"/>
        </w:rPr>
        <w:t>т</w:t>
      </w:r>
      <w:r w:rsidR="00A647F3" w:rsidRPr="00805667">
        <w:rPr>
          <w:rFonts w:ascii="Times New Roman" w:eastAsia="Times New Roman" w:hAnsi="Times New Roman" w:cs="Times New Roman"/>
          <w:sz w:val="28"/>
          <w:szCs w:val="28"/>
        </w:rPr>
        <w:t xml:space="preserve">ребовать </w:t>
      </w:r>
      <w:r w:rsidR="00E46DA0" w:rsidRPr="00805667">
        <w:rPr>
          <w:rFonts w:ascii="Times New Roman" w:eastAsia="Times New Roman" w:hAnsi="Times New Roman" w:cs="Times New Roman"/>
          <w:sz w:val="28"/>
          <w:szCs w:val="28"/>
        </w:rPr>
        <w:t xml:space="preserve">от Исполнителя </w:t>
      </w:r>
      <w:r w:rsidR="00A647F3" w:rsidRPr="00805667">
        <w:rPr>
          <w:rFonts w:ascii="Times New Roman" w:eastAsia="Times New Roman" w:hAnsi="Times New Roman" w:cs="Times New Roman"/>
          <w:sz w:val="28"/>
          <w:szCs w:val="28"/>
        </w:rPr>
        <w:t xml:space="preserve"> качественных услуг, соответствующих договору; </w:t>
      </w:r>
    </w:p>
    <w:p w:rsidR="00D15D05" w:rsidRPr="00805667" w:rsidRDefault="00544067" w:rsidP="00544067">
      <w:pPr>
        <w:pStyle w:val="a6"/>
        <w:numPr>
          <w:ilvl w:val="0"/>
          <w:numId w:val="11"/>
        </w:numPr>
        <w:spacing w:after="0" w:line="240" w:lineRule="auto"/>
        <w:ind w:left="0" w:hanging="142"/>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15D05" w:rsidRPr="00805667">
        <w:rPr>
          <w:rFonts w:ascii="Times New Roman" w:hAnsi="Times New Roman" w:cs="Times New Roman"/>
          <w:sz w:val="28"/>
          <w:szCs w:val="28"/>
        </w:rPr>
        <w:t>на  получение  необходи</w:t>
      </w:r>
      <w:r w:rsidR="00C210D2">
        <w:rPr>
          <w:rFonts w:ascii="Times New Roman" w:hAnsi="Times New Roman" w:cs="Times New Roman"/>
          <w:sz w:val="28"/>
          <w:szCs w:val="28"/>
        </w:rPr>
        <w:t>мых  консультаций  по учебным дисциплинам, профессиональным модулям, МДК, учебной и производственной   практик</w:t>
      </w:r>
      <w:r w:rsidR="00D15D05" w:rsidRPr="00805667">
        <w:rPr>
          <w:rFonts w:ascii="Times New Roman" w:hAnsi="Times New Roman" w:cs="Times New Roman"/>
          <w:sz w:val="28"/>
          <w:szCs w:val="28"/>
        </w:rPr>
        <w:t>;</w:t>
      </w:r>
    </w:p>
    <w:p w:rsidR="00D15D05" w:rsidRPr="00805667" w:rsidRDefault="00544067" w:rsidP="00544067">
      <w:pPr>
        <w:pStyle w:val="a6"/>
        <w:numPr>
          <w:ilvl w:val="0"/>
          <w:numId w:val="11"/>
        </w:numPr>
        <w:spacing w:after="0" w:line="240" w:lineRule="auto"/>
        <w:ind w:left="0" w:hanging="142"/>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15D05" w:rsidRPr="00805667">
        <w:rPr>
          <w:rFonts w:ascii="Times New Roman" w:hAnsi="Times New Roman" w:cs="Times New Roman"/>
          <w:sz w:val="28"/>
          <w:szCs w:val="28"/>
        </w:rPr>
        <w:t>польз</w:t>
      </w:r>
      <w:r w:rsidR="00C210D2">
        <w:rPr>
          <w:rFonts w:ascii="Times New Roman" w:hAnsi="Times New Roman" w:cs="Times New Roman"/>
          <w:sz w:val="28"/>
          <w:szCs w:val="28"/>
        </w:rPr>
        <w:t xml:space="preserve">оваться учебными </w:t>
      </w:r>
      <w:r w:rsidR="00D15D05" w:rsidRPr="00805667">
        <w:rPr>
          <w:rFonts w:ascii="Times New Roman" w:hAnsi="Times New Roman" w:cs="Times New Roman"/>
          <w:sz w:val="28"/>
          <w:szCs w:val="28"/>
        </w:rPr>
        <w:t xml:space="preserve"> кабинетами, учебными мастерскими, лабораториями, учебным оборудованием, библиотечным фондом, местами общего пользования;</w:t>
      </w:r>
    </w:p>
    <w:p w:rsidR="00D15D05" w:rsidRPr="00805667" w:rsidRDefault="00544067" w:rsidP="00544067">
      <w:pPr>
        <w:pStyle w:val="a6"/>
        <w:numPr>
          <w:ilvl w:val="0"/>
          <w:numId w:val="11"/>
        </w:numPr>
        <w:spacing w:after="0" w:line="240" w:lineRule="auto"/>
        <w:ind w:left="0"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6DA0" w:rsidRPr="00805667">
        <w:rPr>
          <w:rFonts w:ascii="Times New Roman" w:eastAsia="Times New Roman" w:hAnsi="Times New Roman" w:cs="Times New Roman"/>
          <w:sz w:val="28"/>
          <w:szCs w:val="28"/>
        </w:rPr>
        <w:t>р</w:t>
      </w:r>
      <w:r w:rsidR="00A647F3" w:rsidRPr="00805667">
        <w:rPr>
          <w:rFonts w:ascii="Times New Roman" w:eastAsia="Times New Roman" w:hAnsi="Times New Roman" w:cs="Times New Roman"/>
          <w:sz w:val="28"/>
          <w:szCs w:val="28"/>
        </w:rPr>
        <w:t>асторгнуть договор об оказании услуг в любое время, возместив расходы за выполненную работу и прямые убытки, пр</w:t>
      </w:r>
      <w:r w:rsidR="000B5920" w:rsidRPr="00805667">
        <w:rPr>
          <w:rFonts w:ascii="Times New Roman" w:eastAsia="Times New Roman" w:hAnsi="Times New Roman" w:cs="Times New Roman"/>
          <w:sz w:val="28"/>
          <w:szCs w:val="28"/>
        </w:rPr>
        <w:t>ичиненные расторжением договора;</w:t>
      </w:r>
    </w:p>
    <w:p w:rsidR="00C210D2" w:rsidRDefault="00544067" w:rsidP="00544067">
      <w:pPr>
        <w:pStyle w:val="a6"/>
        <w:numPr>
          <w:ilvl w:val="0"/>
          <w:numId w:val="11"/>
        </w:numPr>
        <w:spacing w:after="0" w:line="240" w:lineRule="auto"/>
        <w:ind w:left="0"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5920" w:rsidRPr="00805667">
        <w:rPr>
          <w:rFonts w:ascii="Times New Roman" w:eastAsia="Times New Roman" w:hAnsi="Times New Roman" w:cs="Times New Roman"/>
          <w:sz w:val="28"/>
          <w:szCs w:val="28"/>
        </w:rPr>
        <w:t>при успешном освоении программы дополнительных образовательных услуг получить документ, подтверждающий получение дополнительного профессионального образования (профессии).</w:t>
      </w:r>
    </w:p>
    <w:p w:rsidR="00A647F3" w:rsidRPr="00C210D2" w:rsidRDefault="00C210D2" w:rsidP="00544067">
      <w:pPr>
        <w:pStyle w:val="a6"/>
        <w:spacing w:after="0" w:line="240" w:lineRule="auto"/>
        <w:ind w:left="0" w:hanging="142"/>
        <w:jc w:val="both"/>
        <w:rPr>
          <w:rFonts w:ascii="Times New Roman" w:eastAsia="Times New Roman" w:hAnsi="Times New Roman" w:cs="Times New Roman"/>
          <w:sz w:val="28"/>
          <w:szCs w:val="28"/>
        </w:rPr>
      </w:pPr>
      <w:r w:rsidRPr="00C210D2">
        <w:rPr>
          <w:rFonts w:ascii="Times New Roman" w:eastAsia="Times New Roman" w:hAnsi="Times New Roman" w:cs="Times New Roman"/>
          <w:i/>
          <w:sz w:val="28"/>
          <w:szCs w:val="28"/>
        </w:rPr>
        <w:t xml:space="preserve">Заказчик </w:t>
      </w:r>
      <w:r>
        <w:rPr>
          <w:rFonts w:ascii="Times New Roman" w:eastAsia="Times New Roman" w:hAnsi="Times New Roman" w:cs="Times New Roman"/>
          <w:i/>
          <w:sz w:val="28"/>
          <w:szCs w:val="28"/>
        </w:rPr>
        <w:t>обязан</w:t>
      </w:r>
      <w:r w:rsidR="00A647F3" w:rsidRPr="00C210D2">
        <w:rPr>
          <w:rFonts w:ascii="Times New Roman" w:eastAsia="Times New Roman" w:hAnsi="Times New Roman" w:cs="Times New Roman"/>
          <w:i/>
          <w:sz w:val="28"/>
          <w:szCs w:val="28"/>
        </w:rPr>
        <w:t>:</w:t>
      </w:r>
    </w:p>
    <w:p w:rsidR="00410803" w:rsidRPr="00544067" w:rsidRDefault="00544067" w:rsidP="00544067">
      <w:pPr>
        <w:pStyle w:val="a6"/>
        <w:numPr>
          <w:ilvl w:val="0"/>
          <w:numId w:val="19"/>
        </w:numPr>
        <w:spacing w:after="0" w:line="240" w:lineRule="auto"/>
        <w:ind w:left="0"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6DA0" w:rsidRPr="00544067">
        <w:rPr>
          <w:rFonts w:ascii="Times New Roman" w:eastAsia="Times New Roman" w:hAnsi="Times New Roman" w:cs="Times New Roman"/>
          <w:sz w:val="28"/>
          <w:szCs w:val="28"/>
        </w:rPr>
        <w:t>с</w:t>
      </w:r>
      <w:r w:rsidR="00A647F3" w:rsidRPr="00544067">
        <w:rPr>
          <w:rFonts w:ascii="Times New Roman" w:eastAsia="Times New Roman" w:hAnsi="Times New Roman" w:cs="Times New Roman"/>
          <w:sz w:val="28"/>
          <w:szCs w:val="28"/>
        </w:rPr>
        <w:t>огласовывать все услови</w:t>
      </w:r>
      <w:r w:rsidR="00E46DA0" w:rsidRPr="00544067">
        <w:rPr>
          <w:rFonts w:ascii="Times New Roman" w:eastAsia="Times New Roman" w:hAnsi="Times New Roman" w:cs="Times New Roman"/>
          <w:sz w:val="28"/>
          <w:szCs w:val="28"/>
        </w:rPr>
        <w:t>я договора об оказании услуг с И</w:t>
      </w:r>
      <w:r w:rsidR="00A647F3" w:rsidRPr="00544067">
        <w:rPr>
          <w:rFonts w:ascii="Times New Roman" w:eastAsia="Times New Roman" w:hAnsi="Times New Roman" w:cs="Times New Roman"/>
          <w:sz w:val="28"/>
          <w:szCs w:val="28"/>
        </w:rPr>
        <w:t xml:space="preserve">сполнителем; </w:t>
      </w:r>
    </w:p>
    <w:p w:rsidR="00544067" w:rsidRDefault="00544067" w:rsidP="00544067">
      <w:pPr>
        <w:pStyle w:val="a6"/>
        <w:numPr>
          <w:ilvl w:val="0"/>
          <w:numId w:val="13"/>
        </w:numPr>
        <w:spacing w:after="0" w:line="240" w:lineRule="auto"/>
        <w:ind w:left="0"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6DA0" w:rsidRPr="00410803">
        <w:rPr>
          <w:rFonts w:ascii="Times New Roman" w:eastAsia="Times New Roman" w:hAnsi="Times New Roman" w:cs="Times New Roman"/>
          <w:sz w:val="28"/>
          <w:szCs w:val="28"/>
        </w:rPr>
        <w:t>п</w:t>
      </w:r>
      <w:r w:rsidR="00A647F3" w:rsidRPr="00410803">
        <w:rPr>
          <w:rFonts w:ascii="Times New Roman" w:eastAsia="Times New Roman" w:hAnsi="Times New Roman" w:cs="Times New Roman"/>
          <w:sz w:val="28"/>
          <w:szCs w:val="28"/>
        </w:rPr>
        <w:t xml:space="preserve">ринимать выполнение услуг в сроки и в порядке, предусмотренные договором; </w:t>
      </w:r>
    </w:p>
    <w:p w:rsidR="00410803" w:rsidRPr="00544067" w:rsidRDefault="00544067" w:rsidP="00544067">
      <w:pPr>
        <w:pStyle w:val="a6"/>
        <w:numPr>
          <w:ilvl w:val="0"/>
          <w:numId w:val="13"/>
        </w:numPr>
        <w:spacing w:after="0" w:line="240" w:lineRule="auto"/>
        <w:ind w:left="0"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6DA0" w:rsidRPr="00544067">
        <w:rPr>
          <w:rFonts w:ascii="Times New Roman" w:eastAsia="Times New Roman" w:hAnsi="Times New Roman" w:cs="Times New Roman"/>
          <w:sz w:val="28"/>
          <w:szCs w:val="28"/>
        </w:rPr>
        <w:t>в</w:t>
      </w:r>
      <w:r w:rsidR="00A647F3" w:rsidRPr="00544067">
        <w:rPr>
          <w:rFonts w:ascii="Times New Roman" w:eastAsia="Times New Roman" w:hAnsi="Times New Roman" w:cs="Times New Roman"/>
          <w:sz w:val="28"/>
          <w:szCs w:val="28"/>
        </w:rPr>
        <w:t>озмещать расходы исполнителю услуг в случае невозможности ока</w:t>
      </w:r>
      <w:r w:rsidR="00E46DA0" w:rsidRPr="00544067">
        <w:rPr>
          <w:rFonts w:ascii="Times New Roman" w:eastAsia="Times New Roman" w:hAnsi="Times New Roman" w:cs="Times New Roman"/>
          <w:sz w:val="28"/>
          <w:szCs w:val="28"/>
        </w:rPr>
        <w:t>зания услуги по независящим от И</w:t>
      </w:r>
      <w:r w:rsidR="00410803" w:rsidRPr="00544067">
        <w:rPr>
          <w:rFonts w:ascii="Times New Roman" w:eastAsia="Times New Roman" w:hAnsi="Times New Roman" w:cs="Times New Roman"/>
          <w:sz w:val="28"/>
          <w:szCs w:val="28"/>
        </w:rPr>
        <w:t>сполнителя причинам;</w:t>
      </w:r>
    </w:p>
    <w:p w:rsidR="00410803" w:rsidRDefault="006F0D72" w:rsidP="00410803">
      <w:pPr>
        <w:pStyle w:val="a6"/>
        <w:numPr>
          <w:ilvl w:val="0"/>
          <w:numId w:val="13"/>
        </w:numPr>
        <w:spacing w:after="0" w:line="240" w:lineRule="auto"/>
        <w:ind w:left="426" w:firstLine="0"/>
        <w:jc w:val="both"/>
        <w:rPr>
          <w:rFonts w:ascii="Times New Roman" w:eastAsia="Times New Roman" w:hAnsi="Times New Roman" w:cs="Times New Roman"/>
          <w:sz w:val="28"/>
          <w:szCs w:val="28"/>
        </w:rPr>
      </w:pPr>
      <w:r w:rsidRPr="00410803">
        <w:rPr>
          <w:rFonts w:ascii="Times New Roman" w:hAnsi="Times New Roman"/>
          <w:sz w:val="28"/>
          <w:szCs w:val="28"/>
        </w:rPr>
        <w:lastRenderedPageBreak/>
        <w:t>оплачивать  путем перечисления на расчетный с</w:t>
      </w:r>
      <w:r w:rsidR="00C210D2">
        <w:rPr>
          <w:rFonts w:ascii="Times New Roman" w:hAnsi="Times New Roman"/>
          <w:sz w:val="28"/>
          <w:szCs w:val="28"/>
        </w:rPr>
        <w:t>чет или внесения в кассу  ГПОУ «ЧТКУ» стоимости услуг</w:t>
      </w:r>
      <w:r w:rsidRPr="00410803">
        <w:rPr>
          <w:rFonts w:ascii="Times New Roman" w:eastAsia="Times New Roman" w:hAnsi="Times New Roman" w:cs="Times New Roman"/>
          <w:sz w:val="28"/>
          <w:szCs w:val="28"/>
        </w:rPr>
        <w:t>;</w:t>
      </w:r>
    </w:p>
    <w:p w:rsidR="00410803" w:rsidRPr="00410803" w:rsidRDefault="003D3707" w:rsidP="00410803">
      <w:pPr>
        <w:pStyle w:val="a6"/>
        <w:numPr>
          <w:ilvl w:val="0"/>
          <w:numId w:val="13"/>
        </w:numPr>
        <w:spacing w:after="0" w:line="240" w:lineRule="auto"/>
        <w:ind w:left="426" w:firstLine="0"/>
        <w:jc w:val="both"/>
        <w:rPr>
          <w:rFonts w:ascii="Times New Roman" w:eastAsia="Times New Roman" w:hAnsi="Times New Roman" w:cs="Times New Roman"/>
          <w:sz w:val="28"/>
          <w:szCs w:val="28"/>
        </w:rPr>
      </w:pPr>
      <w:r w:rsidRPr="00410803">
        <w:rPr>
          <w:rFonts w:ascii="Times New Roman" w:hAnsi="Times New Roman"/>
          <w:sz w:val="28"/>
          <w:szCs w:val="28"/>
        </w:rPr>
        <w:t>п</w:t>
      </w:r>
      <w:r w:rsidR="006F0D72" w:rsidRPr="00410803">
        <w:rPr>
          <w:rFonts w:ascii="Times New Roman" w:hAnsi="Times New Roman"/>
          <w:sz w:val="28"/>
          <w:szCs w:val="28"/>
        </w:rPr>
        <w:t xml:space="preserve">осещать занятия, указанные в учебном расписании, извещать </w:t>
      </w:r>
      <w:r w:rsidRPr="00410803">
        <w:rPr>
          <w:rFonts w:ascii="Times New Roman" w:hAnsi="Times New Roman"/>
          <w:sz w:val="28"/>
          <w:szCs w:val="28"/>
        </w:rPr>
        <w:t>м</w:t>
      </w:r>
      <w:r w:rsidR="006F0D72" w:rsidRPr="00410803">
        <w:rPr>
          <w:rFonts w:ascii="Times New Roman" w:hAnsi="Times New Roman"/>
          <w:sz w:val="28"/>
          <w:szCs w:val="28"/>
        </w:rPr>
        <w:t>астера производст</w:t>
      </w:r>
      <w:r w:rsidR="00C210D2">
        <w:rPr>
          <w:rFonts w:ascii="Times New Roman" w:hAnsi="Times New Roman"/>
          <w:sz w:val="28"/>
          <w:szCs w:val="28"/>
        </w:rPr>
        <w:t>венного обучения, методиста Центра подготовки и переподготовки кадров</w:t>
      </w:r>
      <w:r w:rsidR="006F0D72" w:rsidRPr="00410803">
        <w:rPr>
          <w:rFonts w:ascii="Times New Roman" w:hAnsi="Times New Roman"/>
          <w:sz w:val="28"/>
          <w:szCs w:val="28"/>
        </w:rPr>
        <w:t xml:space="preserve"> об уважительных причинах отсутствия на занятиях;</w:t>
      </w:r>
    </w:p>
    <w:p w:rsidR="00410803" w:rsidRPr="00410803" w:rsidRDefault="006F0D72" w:rsidP="00410803">
      <w:pPr>
        <w:pStyle w:val="a6"/>
        <w:numPr>
          <w:ilvl w:val="0"/>
          <w:numId w:val="13"/>
        </w:numPr>
        <w:spacing w:after="0" w:line="240" w:lineRule="auto"/>
        <w:ind w:left="426" w:firstLine="0"/>
        <w:jc w:val="both"/>
        <w:rPr>
          <w:rFonts w:ascii="Times New Roman" w:eastAsia="Times New Roman" w:hAnsi="Times New Roman" w:cs="Times New Roman"/>
          <w:sz w:val="28"/>
          <w:szCs w:val="28"/>
        </w:rPr>
      </w:pPr>
      <w:r w:rsidRPr="00410803">
        <w:rPr>
          <w:rFonts w:ascii="Times New Roman" w:hAnsi="Times New Roman"/>
          <w:sz w:val="28"/>
          <w:szCs w:val="28"/>
        </w:rPr>
        <w:t>соблюдать учебную дисциплину и общепринятые нормы поведения, в частности</w:t>
      </w:r>
      <w:r w:rsidR="00C210D2">
        <w:rPr>
          <w:rFonts w:ascii="Times New Roman" w:hAnsi="Times New Roman"/>
          <w:sz w:val="28"/>
          <w:szCs w:val="28"/>
        </w:rPr>
        <w:t>, проявлять уважение к педагогическим работникам</w:t>
      </w:r>
      <w:r w:rsidRPr="00410803">
        <w:rPr>
          <w:rFonts w:ascii="Times New Roman" w:hAnsi="Times New Roman"/>
          <w:sz w:val="28"/>
          <w:szCs w:val="28"/>
        </w:rPr>
        <w:t xml:space="preserve">, администрации </w:t>
      </w:r>
      <w:r w:rsidR="00C210D2">
        <w:rPr>
          <w:rFonts w:ascii="Times New Roman" w:hAnsi="Times New Roman"/>
          <w:sz w:val="28"/>
          <w:szCs w:val="28"/>
        </w:rPr>
        <w:t>и техническому персоналу ГПОУ «ЧТКУ»</w:t>
      </w:r>
      <w:r w:rsidRPr="00410803">
        <w:rPr>
          <w:rFonts w:ascii="Times New Roman" w:hAnsi="Times New Roman"/>
          <w:sz w:val="28"/>
          <w:szCs w:val="28"/>
        </w:rPr>
        <w:t xml:space="preserve"> и другим обучающимся;</w:t>
      </w:r>
    </w:p>
    <w:p w:rsidR="00410803" w:rsidRPr="00410803" w:rsidRDefault="006F0D72" w:rsidP="00410803">
      <w:pPr>
        <w:pStyle w:val="a6"/>
        <w:numPr>
          <w:ilvl w:val="0"/>
          <w:numId w:val="13"/>
        </w:numPr>
        <w:spacing w:after="0" w:line="240" w:lineRule="auto"/>
        <w:ind w:left="426" w:firstLine="0"/>
        <w:jc w:val="both"/>
        <w:rPr>
          <w:rFonts w:ascii="Times New Roman" w:eastAsia="Times New Roman" w:hAnsi="Times New Roman" w:cs="Times New Roman"/>
          <w:sz w:val="28"/>
          <w:szCs w:val="28"/>
        </w:rPr>
      </w:pPr>
      <w:r w:rsidRPr="00410803">
        <w:rPr>
          <w:rFonts w:ascii="Times New Roman" w:hAnsi="Times New Roman"/>
          <w:sz w:val="28"/>
          <w:szCs w:val="28"/>
        </w:rPr>
        <w:t>бережн</w:t>
      </w:r>
      <w:r w:rsidR="00C210D2">
        <w:rPr>
          <w:rFonts w:ascii="Times New Roman" w:hAnsi="Times New Roman"/>
          <w:sz w:val="28"/>
          <w:szCs w:val="28"/>
        </w:rPr>
        <w:t>о относиться к имуществу ГПОУ «ЧТКУ»</w:t>
      </w:r>
      <w:r w:rsidRPr="00410803">
        <w:rPr>
          <w:rFonts w:ascii="Times New Roman" w:hAnsi="Times New Roman"/>
          <w:sz w:val="28"/>
          <w:szCs w:val="28"/>
        </w:rPr>
        <w:t>. Возмещать ущерб, причиненный имущ</w:t>
      </w:r>
      <w:r w:rsidR="003D3707" w:rsidRPr="00410803">
        <w:rPr>
          <w:rFonts w:ascii="Times New Roman" w:hAnsi="Times New Roman"/>
          <w:sz w:val="28"/>
          <w:szCs w:val="28"/>
        </w:rPr>
        <w:t>ест</w:t>
      </w:r>
      <w:r w:rsidR="00C210D2">
        <w:rPr>
          <w:rFonts w:ascii="Times New Roman" w:hAnsi="Times New Roman"/>
          <w:sz w:val="28"/>
          <w:szCs w:val="28"/>
        </w:rPr>
        <w:t>ву ГПОУ «ЧТКУ»</w:t>
      </w:r>
      <w:r w:rsidRPr="00410803">
        <w:rPr>
          <w:rFonts w:ascii="Times New Roman" w:hAnsi="Times New Roman"/>
          <w:sz w:val="28"/>
          <w:szCs w:val="28"/>
        </w:rPr>
        <w:t>, в соответствии с законодательством Российской Федерации;</w:t>
      </w:r>
    </w:p>
    <w:p w:rsidR="006F0D72" w:rsidRPr="00410803" w:rsidRDefault="006F0D72" w:rsidP="00410803">
      <w:pPr>
        <w:pStyle w:val="a6"/>
        <w:numPr>
          <w:ilvl w:val="0"/>
          <w:numId w:val="13"/>
        </w:numPr>
        <w:spacing w:after="0" w:line="240" w:lineRule="auto"/>
        <w:ind w:left="426" w:firstLine="0"/>
        <w:jc w:val="both"/>
        <w:rPr>
          <w:rFonts w:ascii="Times New Roman" w:eastAsia="Times New Roman" w:hAnsi="Times New Roman" w:cs="Times New Roman"/>
          <w:sz w:val="28"/>
          <w:szCs w:val="28"/>
        </w:rPr>
      </w:pPr>
      <w:r w:rsidRPr="00410803">
        <w:rPr>
          <w:rFonts w:ascii="Times New Roman" w:hAnsi="Times New Roman"/>
          <w:sz w:val="28"/>
          <w:szCs w:val="28"/>
        </w:rPr>
        <w:t xml:space="preserve"> своевр</w:t>
      </w:r>
      <w:r w:rsidR="00C210D2">
        <w:rPr>
          <w:rFonts w:ascii="Times New Roman" w:hAnsi="Times New Roman"/>
          <w:sz w:val="28"/>
          <w:szCs w:val="28"/>
        </w:rPr>
        <w:t>еме</w:t>
      </w:r>
      <w:r w:rsidR="00934628">
        <w:rPr>
          <w:rFonts w:ascii="Times New Roman" w:hAnsi="Times New Roman"/>
          <w:sz w:val="28"/>
          <w:szCs w:val="28"/>
        </w:rPr>
        <w:t>нно проходить процедуры промежуточной аттестации,</w:t>
      </w:r>
      <w:r w:rsidRPr="00410803">
        <w:rPr>
          <w:rFonts w:ascii="Times New Roman" w:hAnsi="Times New Roman"/>
          <w:sz w:val="28"/>
          <w:szCs w:val="28"/>
        </w:rPr>
        <w:t xml:space="preserve"> предусмотренные учебным планом.</w:t>
      </w:r>
    </w:p>
    <w:p w:rsidR="009B4402" w:rsidRPr="00544067" w:rsidRDefault="009B4402" w:rsidP="00805667">
      <w:pPr>
        <w:spacing w:after="0" w:line="240" w:lineRule="auto"/>
        <w:jc w:val="both"/>
        <w:rPr>
          <w:rFonts w:ascii="Times New Roman" w:hAnsi="Times New Roman" w:cs="Times New Roman"/>
          <w:sz w:val="16"/>
          <w:szCs w:val="16"/>
        </w:rPr>
      </w:pPr>
    </w:p>
    <w:p w:rsidR="00CB0CAC" w:rsidRPr="00805667" w:rsidRDefault="00934628" w:rsidP="003D37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CB0CAC" w:rsidRPr="00805667">
        <w:rPr>
          <w:rFonts w:ascii="Times New Roman" w:hAnsi="Times New Roman" w:cs="Times New Roman"/>
          <w:b/>
          <w:sz w:val="28"/>
          <w:szCs w:val="28"/>
        </w:rPr>
        <w:t xml:space="preserve">. </w:t>
      </w:r>
      <w:r w:rsidR="009B4402" w:rsidRPr="00805667">
        <w:rPr>
          <w:rFonts w:ascii="Times New Roman" w:hAnsi="Times New Roman" w:cs="Times New Roman"/>
          <w:b/>
          <w:sz w:val="28"/>
          <w:szCs w:val="28"/>
        </w:rPr>
        <w:t>Порядок организации платных дополнительных</w:t>
      </w:r>
    </w:p>
    <w:p w:rsidR="009B4402" w:rsidRPr="00805667" w:rsidRDefault="009B4402" w:rsidP="003D3707">
      <w:pPr>
        <w:spacing w:after="0" w:line="240" w:lineRule="auto"/>
        <w:jc w:val="center"/>
        <w:rPr>
          <w:rFonts w:ascii="Times New Roman" w:hAnsi="Times New Roman" w:cs="Times New Roman"/>
          <w:b/>
          <w:sz w:val="28"/>
          <w:szCs w:val="28"/>
        </w:rPr>
      </w:pPr>
      <w:r w:rsidRPr="00805667">
        <w:rPr>
          <w:rFonts w:ascii="Times New Roman" w:hAnsi="Times New Roman" w:cs="Times New Roman"/>
          <w:b/>
          <w:sz w:val="28"/>
          <w:szCs w:val="28"/>
        </w:rPr>
        <w:t>образовательных услуг</w:t>
      </w:r>
      <w:r w:rsidR="003D3707">
        <w:rPr>
          <w:rFonts w:ascii="Times New Roman" w:hAnsi="Times New Roman" w:cs="Times New Roman"/>
          <w:b/>
          <w:sz w:val="28"/>
          <w:szCs w:val="28"/>
        </w:rPr>
        <w:t xml:space="preserve"> в</w:t>
      </w:r>
      <w:r w:rsidR="00CB0CAC" w:rsidRPr="00805667">
        <w:rPr>
          <w:rFonts w:ascii="Times New Roman" w:hAnsi="Times New Roman" w:cs="Times New Roman"/>
          <w:b/>
          <w:sz w:val="28"/>
          <w:szCs w:val="28"/>
        </w:rPr>
        <w:t xml:space="preserve"> </w:t>
      </w:r>
      <w:r w:rsidR="00BF5556">
        <w:rPr>
          <w:rFonts w:ascii="Times New Roman" w:hAnsi="Times New Roman" w:cs="Times New Roman"/>
          <w:b/>
          <w:sz w:val="28"/>
          <w:szCs w:val="28"/>
        </w:rPr>
        <w:t>ГПОУ «ЧТКУ»</w:t>
      </w:r>
    </w:p>
    <w:p w:rsidR="009B51F7" w:rsidRPr="00544067" w:rsidRDefault="009B51F7" w:rsidP="00805667">
      <w:pPr>
        <w:spacing w:after="0" w:line="240" w:lineRule="auto"/>
        <w:jc w:val="both"/>
        <w:rPr>
          <w:rFonts w:ascii="Times New Roman" w:hAnsi="Times New Roman" w:cs="Times New Roman"/>
          <w:b/>
          <w:sz w:val="16"/>
          <w:szCs w:val="16"/>
        </w:rPr>
      </w:pPr>
    </w:p>
    <w:p w:rsidR="00CB0CAC" w:rsidRPr="00805667" w:rsidRDefault="00934628" w:rsidP="0080566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B0CAC" w:rsidRPr="00805667">
        <w:rPr>
          <w:rFonts w:ascii="Times New Roman" w:eastAsia="Times New Roman" w:hAnsi="Times New Roman" w:cs="Times New Roman"/>
          <w:sz w:val="28"/>
          <w:szCs w:val="28"/>
        </w:rPr>
        <w:t>.1. Для оказания дополнительных услуг:</w:t>
      </w:r>
    </w:p>
    <w:p w:rsidR="00CB0CAC" w:rsidRPr="00805667" w:rsidRDefault="00934628" w:rsidP="0080566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B0CAC" w:rsidRPr="00805667">
        <w:rPr>
          <w:rFonts w:ascii="Times New Roman" w:eastAsia="Times New Roman" w:hAnsi="Times New Roman" w:cs="Times New Roman"/>
          <w:sz w:val="28"/>
          <w:szCs w:val="28"/>
        </w:rPr>
        <w:t>1.1. создаются условия для проведения дополнительных образовательных услуг в соответствии с действующими санитарными правилами и нормами;</w:t>
      </w:r>
    </w:p>
    <w:p w:rsidR="00CB0CAC" w:rsidRPr="00544067" w:rsidRDefault="00934628" w:rsidP="0080566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6</w:t>
      </w:r>
      <w:r w:rsidR="00A10C58" w:rsidRPr="00805667">
        <w:rPr>
          <w:rFonts w:ascii="Times New Roman" w:eastAsia="Times New Roman" w:hAnsi="Times New Roman" w:cs="Times New Roman"/>
          <w:sz w:val="28"/>
          <w:szCs w:val="28"/>
        </w:rPr>
        <w:t>.1.2. о</w:t>
      </w:r>
      <w:r w:rsidR="00CB0CAC" w:rsidRPr="00805667">
        <w:rPr>
          <w:rFonts w:ascii="Times New Roman" w:eastAsia="Times New Roman" w:hAnsi="Times New Roman" w:cs="Times New Roman"/>
          <w:sz w:val="28"/>
          <w:szCs w:val="28"/>
        </w:rPr>
        <w:t xml:space="preserve">беспечивается  кадровый состав  для выполнения дополнительных услуг. Для выполнения работ по оказанию дополнительных услуг могут привлекаться как основные работники </w:t>
      </w:r>
      <w:r w:rsidR="00BF5556">
        <w:rPr>
          <w:rFonts w:ascii="Times New Roman" w:eastAsia="Times New Roman" w:hAnsi="Times New Roman" w:cs="Times New Roman"/>
          <w:sz w:val="28"/>
          <w:szCs w:val="28"/>
        </w:rPr>
        <w:t>ГПОУ «ЧТКУ»</w:t>
      </w:r>
      <w:r w:rsidR="00544067">
        <w:rPr>
          <w:rFonts w:ascii="Times New Roman" w:eastAsia="Times New Roman" w:hAnsi="Times New Roman" w:cs="Times New Roman"/>
          <w:sz w:val="28"/>
          <w:szCs w:val="28"/>
        </w:rPr>
        <w:t>, так и специалисты со стороны.</w:t>
      </w:r>
      <w:r w:rsidR="00544067" w:rsidRPr="00544067">
        <w:rPr>
          <w:rFonts w:ascii="Times New Roman" w:hAnsi="Times New Roman" w:cs="Times New Roman"/>
          <w:sz w:val="28"/>
          <w:szCs w:val="28"/>
        </w:rPr>
        <w:t xml:space="preserve"> </w:t>
      </w:r>
      <w:r w:rsidR="00544067" w:rsidRPr="00805667">
        <w:rPr>
          <w:rFonts w:ascii="Times New Roman" w:hAnsi="Times New Roman" w:cs="Times New Roman"/>
          <w:sz w:val="28"/>
          <w:szCs w:val="28"/>
        </w:rPr>
        <w:t xml:space="preserve">Оплата труда педагогических работников, привлекаемых </w:t>
      </w:r>
      <w:r w:rsidR="00544067">
        <w:rPr>
          <w:rFonts w:ascii="Times New Roman" w:hAnsi="Times New Roman" w:cs="Times New Roman"/>
          <w:sz w:val="28"/>
          <w:szCs w:val="28"/>
        </w:rPr>
        <w:t>для проведения занятий в</w:t>
      </w:r>
      <w:r w:rsidR="00544067" w:rsidRPr="00805667">
        <w:rPr>
          <w:rFonts w:ascii="Times New Roman" w:hAnsi="Times New Roman" w:cs="Times New Roman"/>
          <w:sz w:val="28"/>
          <w:szCs w:val="28"/>
        </w:rPr>
        <w:t xml:space="preserve"> группах, </w:t>
      </w:r>
      <w:r w:rsidR="00544067">
        <w:rPr>
          <w:rFonts w:ascii="Times New Roman" w:hAnsi="Times New Roman" w:cs="Times New Roman"/>
          <w:sz w:val="28"/>
          <w:szCs w:val="28"/>
        </w:rPr>
        <w:t xml:space="preserve">получающих дополнительное образование </w:t>
      </w:r>
      <w:r w:rsidR="00544067" w:rsidRPr="00805667">
        <w:rPr>
          <w:rFonts w:ascii="Times New Roman" w:hAnsi="Times New Roman" w:cs="Times New Roman"/>
          <w:sz w:val="28"/>
          <w:szCs w:val="28"/>
        </w:rPr>
        <w:t xml:space="preserve">осуществляется в пределах утвержденной сметы расходов на период обучения и соответствующего договора по оплате труда </w:t>
      </w:r>
      <w:r w:rsidR="00544067">
        <w:rPr>
          <w:rFonts w:ascii="Times New Roman" w:hAnsi="Times New Roman" w:cs="Times New Roman"/>
          <w:sz w:val="28"/>
          <w:szCs w:val="28"/>
        </w:rPr>
        <w:t>между ГПОУ «ЧТКУ»  и работником;</w:t>
      </w:r>
    </w:p>
    <w:p w:rsidR="00CB0CAC" w:rsidRPr="00805667" w:rsidRDefault="00934628" w:rsidP="0080566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10C58" w:rsidRPr="00805667">
        <w:rPr>
          <w:rFonts w:ascii="Times New Roman" w:eastAsia="Times New Roman" w:hAnsi="Times New Roman" w:cs="Times New Roman"/>
          <w:sz w:val="28"/>
          <w:szCs w:val="28"/>
        </w:rPr>
        <w:t>.1.3.  с</w:t>
      </w:r>
      <w:r w:rsidR="00CB0CAC" w:rsidRPr="00805667">
        <w:rPr>
          <w:rFonts w:ascii="Times New Roman" w:eastAsia="Times New Roman" w:hAnsi="Times New Roman" w:cs="Times New Roman"/>
          <w:sz w:val="28"/>
          <w:szCs w:val="28"/>
        </w:rPr>
        <w:t>оставляет</w:t>
      </w:r>
      <w:r w:rsidR="00A10C58" w:rsidRPr="00805667">
        <w:rPr>
          <w:rFonts w:ascii="Times New Roman" w:eastAsia="Times New Roman" w:hAnsi="Times New Roman" w:cs="Times New Roman"/>
          <w:sz w:val="28"/>
          <w:szCs w:val="28"/>
        </w:rPr>
        <w:t xml:space="preserve">ся  смета </w:t>
      </w:r>
      <w:r w:rsidR="00CB0CAC" w:rsidRPr="00805667">
        <w:rPr>
          <w:rFonts w:ascii="Times New Roman" w:eastAsia="Times New Roman" w:hAnsi="Times New Roman" w:cs="Times New Roman"/>
          <w:sz w:val="28"/>
          <w:szCs w:val="28"/>
        </w:rPr>
        <w:t xml:space="preserve"> ра</w:t>
      </w:r>
      <w:r w:rsidR="00A10C58" w:rsidRPr="00805667">
        <w:rPr>
          <w:rFonts w:ascii="Times New Roman" w:eastAsia="Times New Roman" w:hAnsi="Times New Roman" w:cs="Times New Roman"/>
          <w:sz w:val="28"/>
          <w:szCs w:val="28"/>
        </w:rPr>
        <w:t>сходов на дополнительные услуги;</w:t>
      </w:r>
    </w:p>
    <w:p w:rsidR="00410803" w:rsidRDefault="00934628" w:rsidP="0041080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10C58" w:rsidRPr="00805667">
        <w:rPr>
          <w:rFonts w:ascii="Times New Roman" w:eastAsia="Times New Roman" w:hAnsi="Times New Roman" w:cs="Times New Roman"/>
          <w:sz w:val="28"/>
          <w:szCs w:val="28"/>
        </w:rPr>
        <w:t>.1.4. и</w:t>
      </w:r>
      <w:r w:rsidR="00CB0CAC" w:rsidRPr="00805667">
        <w:rPr>
          <w:rFonts w:ascii="Times New Roman" w:eastAsia="Times New Roman" w:hAnsi="Times New Roman" w:cs="Times New Roman"/>
          <w:sz w:val="28"/>
          <w:szCs w:val="28"/>
        </w:rPr>
        <w:t>здает</w:t>
      </w:r>
      <w:r w:rsidR="00A10C58" w:rsidRPr="00805667">
        <w:rPr>
          <w:rFonts w:ascii="Times New Roman" w:eastAsia="Times New Roman" w:hAnsi="Times New Roman" w:cs="Times New Roman"/>
          <w:sz w:val="28"/>
          <w:szCs w:val="28"/>
        </w:rPr>
        <w:t>ся приказ</w:t>
      </w:r>
      <w:r w:rsidR="00CB0CAC" w:rsidRPr="00805667">
        <w:rPr>
          <w:rFonts w:ascii="Times New Roman" w:eastAsia="Times New Roman" w:hAnsi="Times New Roman" w:cs="Times New Roman"/>
          <w:sz w:val="28"/>
          <w:szCs w:val="28"/>
        </w:rPr>
        <w:t xml:space="preserve"> об организации конкре</w:t>
      </w:r>
      <w:r w:rsidR="00A10C58" w:rsidRPr="00805667">
        <w:rPr>
          <w:rFonts w:ascii="Times New Roman" w:eastAsia="Times New Roman" w:hAnsi="Times New Roman" w:cs="Times New Roman"/>
          <w:sz w:val="28"/>
          <w:szCs w:val="28"/>
        </w:rPr>
        <w:t xml:space="preserve">тных дополнительных услуг, в котором </w:t>
      </w:r>
      <w:r w:rsidR="00CB0CAC" w:rsidRPr="00805667">
        <w:rPr>
          <w:rFonts w:ascii="Times New Roman" w:eastAsia="Times New Roman" w:hAnsi="Times New Roman" w:cs="Times New Roman"/>
          <w:sz w:val="28"/>
          <w:szCs w:val="28"/>
        </w:rPr>
        <w:t xml:space="preserve"> определяет</w:t>
      </w:r>
      <w:r w:rsidR="00A10C58" w:rsidRPr="00805667">
        <w:rPr>
          <w:rFonts w:ascii="Times New Roman" w:eastAsia="Times New Roman" w:hAnsi="Times New Roman" w:cs="Times New Roman"/>
          <w:sz w:val="28"/>
          <w:szCs w:val="28"/>
        </w:rPr>
        <w:t>ся</w:t>
      </w:r>
      <w:r w:rsidR="00CB0CAC" w:rsidRPr="00805667">
        <w:rPr>
          <w:rFonts w:ascii="Times New Roman" w:eastAsia="Times New Roman" w:hAnsi="Times New Roman" w:cs="Times New Roman"/>
          <w:sz w:val="28"/>
          <w:szCs w:val="28"/>
        </w:rPr>
        <w:t>:</w:t>
      </w:r>
    </w:p>
    <w:p w:rsidR="00410803" w:rsidRDefault="00A10C58" w:rsidP="00410803">
      <w:pPr>
        <w:pStyle w:val="a6"/>
        <w:numPr>
          <w:ilvl w:val="0"/>
          <w:numId w:val="14"/>
        </w:numPr>
        <w:spacing w:after="0" w:line="240" w:lineRule="auto"/>
        <w:ind w:left="284" w:firstLine="0"/>
        <w:jc w:val="both"/>
        <w:rPr>
          <w:rFonts w:ascii="Times New Roman" w:eastAsia="Times New Roman" w:hAnsi="Times New Roman" w:cs="Times New Roman"/>
          <w:sz w:val="28"/>
          <w:szCs w:val="28"/>
        </w:rPr>
      </w:pPr>
      <w:r w:rsidRPr="00410803">
        <w:rPr>
          <w:rFonts w:ascii="Times New Roman" w:eastAsia="Times New Roman" w:hAnsi="Times New Roman" w:cs="Times New Roman"/>
          <w:sz w:val="28"/>
          <w:szCs w:val="28"/>
        </w:rPr>
        <w:t>о</w:t>
      </w:r>
      <w:r w:rsidR="00CB0CAC" w:rsidRPr="00410803">
        <w:rPr>
          <w:rFonts w:ascii="Times New Roman" w:eastAsia="Times New Roman" w:hAnsi="Times New Roman" w:cs="Times New Roman"/>
          <w:sz w:val="28"/>
          <w:szCs w:val="28"/>
        </w:rPr>
        <w:t>тветств</w:t>
      </w:r>
      <w:r w:rsidRPr="00410803">
        <w:rPr>
          <w:rFonts w:ascii="Times New Roman" w:eastAsia="Times New Roman" w:hAnsi="Times New Roman" w:cs="Times New Roman"/>
          <w:sz w:val="28"/>
          <w:szCs w:val="28"/>
        </w:rPr>
        <w:t>енные лица за организацию предоставления дополнительных платных образовательных услуг</w:t>
      </w:r>
      <w:r w:rsidR="00CB0CAC" w:rsidRPr="00410803">
        <w:rPr>
          <w:rFonts w:ascii="Times New Roman" w:eastAsia="Times New Roman" w:hAnsi="Times New Roman" w:cs="Times New Roman"/>
          <w:sz w:val="28"/>
          <w:szCs w:val="28"/>
        </w:rPr>
        <w:t xml:space="preserve">; </w:t>
      </w:r>
    </w:p>
    <w:p w:rsidR="00410803" w:rsidRDefault="00A10C58" w:rsidP="00410803">
      <w:pPr>
        <w:pStyle w:val="a6"/>
        <w:numPr>
          <w:ilvl w:val="0"/>
          <w:numId w:val="14"/>
        </w:numPr>
        <w:spacing w:after="0" w:line="240" w:lineRule="auto"/>
        <w:ind w:left="284" w:firstLine="0"/>
        <w:jc w:val="both"/>
        <w:rPr>
          <w:rFonts w:ascii="Times New Roman" w:eastAsia="Times New Roman" w:hAnsi="Times New Roman" w:cs="Times New Roman"/>
          <w:sz w:val="28"/>
          <w:szCs w:val="28"/>
        </w:rPr>
      </w:pPr>
      <w:r w:rsidRPr="00410803">
        <w:rPr>
          <w:rFonts w:ascii="Times New Roman" w:eastAsia="Times New Roman" w:hAnsi="Times New Roman" w:cs="Times New Roman"/>
          <w:sz w:val="28"/>
          <w:szCs w:val="28"/>
        </w:rPr>
        <w:t>с</w:t>
      </w:r>
      <w:r w:rsidR="00CB0CAC" w:rsidRPr="00410803">
        <w:rPr>
          <w:rFonts w:ascii="Times New Roman" w:eastAsia="Times New Roman" w:hAnsi="Times New Roman" w:cs="Times New Roman"/>
          <w:sz w:val="28"/>
          <w:szCs w:val="28"/>
        </w:rPr>
        <w:t>остав участников</w:t>
      </w:r>
      <w:r w:rsidRPr="00410803">
        <w:rPr>
          <w:rFonts w:ascii="Times New Roman" w:eastAsia="Times New Roman" w:hAnsi="Times New Roman" w:cs="Times New Roman"/>
          <w:sz w:val="28"/>
          <w:szCs w:val="28"/>
        </w:rPr>
        <w:t xml:space="preserve"> получения дополнительной платной </w:t>
      </w:r>
      <w:r w:rsidR="002800A0" w:rsidRPr="00410803">
        <w:rPr>
          <w:rFonts w:ascii="Times New Roman" w:eastAsia="Times New Roman" w:hAnsi="Times New Roman" w:cs="Times New Roman"/>
          <w:sz w:val="28"/>
          <w:szCs w:val="28"/>
        </w:rPr>
        <w:t>образовательной услуги (</w:t>
      </w:r>
      <w:r w:rsidR="003D3707" w:rsidRPr="00410803">
        <w:rPr>
          <w:rFonts w:ascii="Times New Roman" w:eastAsia="Times New Roman" w:hAnsi="Times New Roman" w:cs="Times New Roman"/>
          <w:sz w:val="28"/>
          <w:szCs w:val="28"/>
        </w:rPr>
        <w:t>обу</w:t>
      </w:r>
      <w:r w:rsidR="002800A0" w:rsidRPr="00410803">
        <w:rPr>
          <w:rFonts w:ascii="Times New Roman" w:eastAsia="Times New Roman" w:hAnsi="Times New Roman" w:cs="Times New Roman"/>
          <w:sz w:val="28"/>
          <w:szCs w:val="28"/>
        </w:rPr>
        <w:t>ча</w:t>
      </w:r>
      <w:r w:rsidR="003D3707" w:rsidRPr="00410803">
        <w:rPr>
          <w:rFonts w:ascii="Times New Roman" w:eastAsia="Times New Roman" w:hAnsi="Times New Roman" w:cs="Times New Roman"/>
          <w:sz w:val="28"/>
          <w:szCs w:val="28"/>
        </w:rPr>
        <w:t>ю</w:t>
      </w:r>
      <w:r w:rsidR="002800A0" w:rsidRPr="00410803">
        <w:rPr>
          <w:rFonts w:ascii="Times New Roman" w:eastAsia="Times New Roman" w:hAnsi="Times New Roman" w:cs="Times New Roman"/>
          <w:sz w:val="28"/>
          <w:szCs w:val="28"/>
        </w:rPr>
        <w:t>щиеся</w:t>
      </w:r>
      <w:r w:rsidRPr="00410803">
        <w:rPr>
          <w:rFonts w:ascii="Times New Roman" w:eastAsia="Times New Roman" w:hAnsi="Times New Roman" w:cs="Times New Roman"/>
          <w:sz w:val="28"/>
          <w:szCs w:val="28"/>
        </w:rPr>
        <w:t>)</w:t>
      </w:r>
      <w:r w:rsidR="00CB0CAC" w:rsidRPr="00410803">
        <w:rPr>
          <w:rFonts w:ascii="Times New Roman" w:eastAsia="Times New Roman" w:hAnsi="Times New Roman" w:cs="Times New Roman"/>
          <w:sz w:val="28"/>
          <w:szCs w:val="28"/>
        </w:rPr>
        <w:t xml:space="preserve">; </w:t>
      </w:r>
    </w:p>
    <w:p w:rsidR="00410803" w:rsidRDefault="00A10C58" w:rsidP="00410803">
      <w:pPr>
        <w:pStyle w:val="a6"/>
        <w:numPr>
          <w:ilvl w:val="0"/>
          <w:numId w:val="14"/>
        </w:numPr>
        <w:spacing w:after="0" w:line="240" w:lineRule="auto"/>
        <w:ind w:left="284" w:firstLine="0"/>
        <w:jc w:val="both"/>
        <w:rPr>
          <w:rFonts w:ascii="Times New Roman" w:eastAsia="Times New Roman" w:hAnsi="Times New Roman" w:cs="Times New Roman"/>
          <w:sz w:val="28"/>
          <w:szCs w:val="28"/>
        </w:rPr>
      </w:pPr>
      <w:r w:rsidRPr="00410803">
        <w:rPr>
          <w:rFonts w:ascii="Times New Roman" w:eastAsia="Times New Roman" w:hAnsi="Times New Roman" w:cs="Times New Roman"/>
          <w:sz w:val="28"/>
          <w:szCs w:val="28"/>
        </w:rPr>
        <w:t>организация</w:t>
      </w:r>
      <w:r w:rsidR="00CB0CAC" w:rsidRPr="00410803">
        <w:rPr>
          <w:rFonts w:ascii="Times New Roman" w:eastAsia="Times New Roman" w:hAnsi="Times New Roman" w:cs="Times New Roman"/>
          <w:sz w:val="28"/>
          <w:szCs w:val="28"/>
        </w:rPr>
        <w:t xml:space="preserve"> работы по предоставлению дополнительных услуг (расписание занятий, график работы); </w:t>
      </w:r>
    </w:p>
    <w:p w:rsidR="00EF2FD8" w:rsidRPr="00410803" w:rsidRDefault="00A10C58" w:rsidP="00410803">
      <w:pPr>
        <w:pStyle w:val="a6"/>
        <w:numPr>
          <w:ilvl w:val="0"/>
          <w:numId w:val="14"/>
        </w:numPr>
        <w:spacing w:after="0" w:line="240" w:lineRule="auto"/>
        <w:ind w:left="284" w:firstLine="0"/>
        <w:jc w:val="both"/>
        <w:rPr>
          <w:rFonts w:ascii="Times New Roman" w:eastAsia="Times New Roman" w:hAnsi="Times New Roman" w:cs="Times New Roman"/>
          <w:sz w:val="28"/>
          <w:szCs w:val="28"/>
        </w:rPr>
      </w:pPr>
      <w:r w:rsidRPr="00410803">
        <w:rPr>
          <w:rFonts w:ascii="Times New Roman" w:eastAsia="Times New Roman" w:hAnsi="Times New Roman" w:cs="Times New Roman"/>
          <w:sz w:val="28"/>
          <w:szCs w:val="28"/>
        </w:rPr>
        <w:t xml:space="preserve">список  преподавательского </w:t>
      </w:r>
      <w:r w:rsidR="00CB0CAC" w:rsidRPr="00410803">
        <w:rPr>
          <w:rFonts w:ascii="Times New Roman" w:eastAsia="Times New Roman" w:hAnsi="Times New Roman" w:cs="Times New Roman"/>
          <w:sz w:val="28"/>
          <w:szCs w:val="28"/>
        </w:rPr>
        <w:t xml:space="preserve"> состав</w:t>
      </w:r>
      <w:r w:rsidRPr="00410803">
        <w:rPr>
          <w:rFonts w:ascii="Times New Roman" w:eastAsia="Times New Roman" w:hAnsi="Times New Roman" w:cs="Times New Roman"/>
          <w:sz w:val="28"/>
          <w:szCs w:val="28"/>
        </w:rPr>
        <w:t>а</w:t>
      </w:r>
      <w:r w:rsidR="00CB0CAC" w:rsidRPr="00410803">
        <w:rPr>
          <w:rFonts w:ascii="Times New Roman" w:eastAsia="Times New Roman" w:hAnsi="Times New Roman" w:cs="Times New Roman"/>
          <w:sz w:val="28"/>
          <w:szCs w:val="28"/>
        </w:rPr>
        <w:t xml:space="preserve">. </w:t>
      </w:r>
    </w:p>
    <w:p w:rsidR="00EF2FD8" w:rsidRPr="00805667" w:rsidRDefault="00934628" w:rsidP="0080566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EF2FD8" w:rsidRPr="00805667">
        <w:rPr>
          <w:rFonts w:ascii="Times New Roman" w:hAnsi="Times New Roman" w:cs="Times New Roman"/>
          <w:sz w:val="28"/>
          <w:szCs w:val="28"/>
        </w:rPr>
        <w:t>.2. Формирование групп</w:t>
      </w:r>
      <w:r w:rsidR="00EF2FD8" w:rsidRPr="00805667">
        <w:rPr>
          <w:rFonts w:ascii="Times New Roman" w:hAnsi="Times New Roman" w:cs="Times New Roman"/>
          <w:b/>
          <w:sz w:val="28"/>
          <w:szCs w:val="28"/>
        </w:rPr>
        <w:t>,</w:t>
      </w:r>
      <w:r>
        <w:rPr>
          <w:rFonts w:ascii="Times New Roman" w:hAnsi="Times New Roman" w:cs="Times New Roman"/>
          <w:sz w:val="28"/>
          <w:szCs w:val="28"/>
        </w:rPr>
        <w:t xml:space="preserve"> избравших дополнительное </w:t>
      </w:r>
      <w:r w:rsidR="00EF2FD8" w:rsidRPr="00805667">
        <w:rPr>
          <w:rFonts w:ascii="Times New Roman" w:hAnsi="Times New Roman" w:cs="Times New Roman"/>
          <w:sz w:val="28"/>
          <w:szCs w:val="28"/>
        </w:rPr>
        <w:t xml:space="preserve"> обучения происходит на основании личного заявления </w:t>
      </w:r>
      <w:r w:rsidR="00544067">
        <w:rPr>
          <w:rFonts w:ascii="Times New Roman" w:hAnsi="Times New Roman" w:cs="Times New Roman"/>
          <w:sz w:val="28"/>
          <w:szCs w:val="28"/>
        </w:rPr>
        <w:t xml:space="preserve">заказчика </w:t>
      </w:r>
      <w:r w:rsidR="00EF2FD8" w:rsidRPr="00805667">
        <w:rPr>
          <w:rFonts w:ascii="Times New Roman" w:hAnsi="Times New Roman" w:cs="Times New Roman"/>
          <w:sz w:val="28"/>
          <w:szCs w:val="28"/>
        </w:rPr>
        <w:t xml:space="preserve"> на имя директора </w:t>
      </w:r>
      <w:r w:rsidR="00BF5556">
        <w:rPr>
          <w:rFonts w:ascii="Times New Roman" w:hAnsi="Times New Roman" w:cs="Times New Roman"/>
          <w:sz w:val="28"/>
          <w:szCs w:val="28"/>
        </w:rPr>
        <w:t>ГПОУ «ЧТКУ»</w:t>
      </w:r>
      <w:r w:rsidR="00EF2FD8" w:rsidRPr="00805667">
        <w:rPr>
          <w:rFonts w:ascii="Times New Roman" w:hAnsi="Times New Roman" w:cs="Times New Roman"/>
          <w:sz w:val="28"/>
          <w:szCs w:val="28"/>
        </w:rPr>
        <w:t>, согласно объявленных сроков комплектации групп и начала учебных занятий.</w:t>
      </w:r>
    </w:p>
    <w:p w:rsidR="00EF2FD8" w:rsidRPr="00805667" w:rsidRDefault="00934628" w:rsidP="008056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EF2FD8" w:rsidRPr="00805667">
        <w:rPr>
          <w:rFonts w:ascii="Times New Roman" w:hAnsi="Times New Roman" w:cs="Times New Roman"/>
          <w:sz w:val="28"/>
          <w:szCs w:val="28"/>
        </w:rPr>
        <w:t>.3. Возможность получения дополнительных платных образовательных услуг  имеют лица без ограничения возраста, но имеющие соответствующее</w:t>
      </w:r>
    </w:p>
    <w:p w:rsidR="00EF2FD8" w:rsidRPr="00805667" w:rsidRDefault="00EF2FD8" w:rsidP="00805667">
      <w:pPr>
        <w:spacing w:after="0" w:line="240" w:lineRule="auto"/>
        <w:jc w:val="both"/>
        <w:rPr>
          <w:rFonts w:ascii="Times New Roman" w:hAnsi="Times New Roman" w:cs="Times New Roman"/>
          <w:sz w:val="28"/>
          <w:szCs w:val="28"/>
        </w:rPr>
      </w:pPr>
      <w:r w:rsidRPr="00805667">
        <w:rPr>
          <w:rFonts w:ascii="Times New Roman" w:hAnsi="Times New Roman" w:cs="Times New Roman"/>
          <w:sz w:val="28"/>
          <w:szCs w:val="28"/>
        </w:rPr>
        <w:lastRenderedPageBreak/>
        <w:t xml:space="preserve">образование, здоровье и т.п. Наличие документа о состоянии здоровья, не препятствующего  обучению  и  работе  по  избранной   профессии (специальности) </w:t>
      </w:r>
      <w:r w:rsidR="00934628">
        <w:rPr>
          <w:rFonts w:ascii="Times New Roman" w:hAnsi="Times New Roman" w:cs="Times New Roman"/>
          <w:sz w:val="28"/>
          <w:szCs w:val="28"/>
        </w:rPr>
        <w:t xml:space="preserve"> </w:t>
      </w:r>
      <w:r w:rsidRPr="00805667">
        <w:rPr>
          <w:rFonts w:ascii="Times New Roman" w:hAnsi="Times New Roman" w:cs="Times New Roman"/>
          <w:sz w:val="28"/>
          <w:szCs w:val="28"/>
        </w:rPr>
        <w:t xml:space="preserve">является </w:t>
      </w:r>
      <w:r w:rsidR="00934628">
        <w:rPr>
          <w:rFonts w:ascii="Times New Roman" w:hAnsi="Times New Roman" w:cs="Times New Roman"/>
          <w:sz w:val="28"/>
          <w:szCs w:val="28"/>
        </w:rPr>
        <w:t xml:space="preserve"> </w:t>
      </w:r>
      <w:r w:rsidRPr="00805667">
        <w:rPr>
          <w:rFonts w:ascii="Times New Roman" w:hAnsi="Times New Roman" w:cs="Times New Roman"/>
          <w:sz w:val="28"/>
          <w:szCs w:val="28"/>
        </w:rPr>
        <w:t>обязательным.</w:t>
      </w:r>
    </w:p>
    <w:p w:rsidR="009B4402" w:rsidRPr="00805667" w:rsidRDefault="00934628" w:rsidP="0080566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sidR="009B51F7" w:rsidRPr="00805667">
        <w:rPr>
          <w:rFonts w:ascii="Times New Roman" w:eastAsia="Times New Roman" w:hAnsi="Times New Roman" w:cs="Times New Roman"/>
          <w:sz w:val="28"/>
          <w:szCs w:val="28"/>
        </w:rPr>
        <w:t>.</w:t>
      </w:r>
      <w:r w:rsidR="00A10C58" w:rsidRPr="00805667">
        <w:rPr>
          <w:rFonts w:ascii="Times New Roman" w:eastAsia="Times New Roman" w:hAnsi="Times New Roman" w:cs="Times New Roman"/>
          <w:sz w:val="28"/>
          <w:szCs w:val="28"/>
        </w:rPr>
        <w:t xml:space="preserve"> Офо</w:t>
      </w:r>
      <w:r w:rsidR="00544067">
        <w:rPr>
          <w:rFonts w:ascii="Times New Roman" w:eastAsia="Times New Roman" w:hAnsi="Times New Roman" w:cs="Times New Roman"/>
          <w:sz w:val="28"/>
          <w:szCs w:val="28"/>
        </w:rPr>
        <w:t>рмляется  договор с Заказчиком</w:t>
      </w:r>
      <w:r w:rsidR="00A10C58" w:rsidRPr="00805667">
        <w:rPr>
          <w:rFonts w:ascii="Times New Roman" w:eastAsia="Times New Roman" w:hAnsi="Times New Roman" w:cs="Times New Roman"/>
          <w:sz w:val="28"/>
          <w:szCs w:val="28"/>
        </w:rPr>
        <w:t xml:space="preserve"> </w:t>
      </w:r>
      <w:r w:rsidR="00CB0CAC" w:rsidRPr="00805667">
        <w:rPr>
          <w:rFonts w:ascii="Times New Roman" w:eastAsia="Times New Roman" w:hAnsi="Times New Roman" w:cs="Times New Roman"/>
          <w:sz w:val="28"/>
          <w:szCs w:val="28"/>
        </w:rPr>
        <w:t xml:space="preserve"> на оказание дополнительных </w:t>
      </w:r>
      <w:r w:rsidR="009B51F7" w:rsidRPr="00805667">
        <w:rPr>
          <w:rFonts w:ascii="Times New Roman" w:eastAsia="Times New Roman" w:hAnsi="Times New Roman" w:cs="Times New Roman"/>
          <w:sz w:val="28"/>
          <w:szCs w:val="28"/>
        </w:rPr>
        <w:t xml:space="preserve">платных образовательных </w:t>
      </w:r>
      <w:r w:rsidR="00CB0CAC" w:rsidRPr="00805667">
        <w:rPr>
          <w:rFonts w:ascii="Times New Roman" w:eastAsia="Times New Roman" w:hAnsi="Times New Roman" w:cs="Times New Roman"/>
          <w:sz w:val="28"/>
          <w:szCs w:val="28"/>
        </w:rPr>
        <w:t>услуг.</w:t>
      </w:r>
    </w:p>
    <w:p w:rsidR="00D15D05" w:rsidRPr="00805667" w:rsidRDefault="00934628" w:rsidP="008056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6.5</w:t>
      </w:r>
      <w:r w:rsidR="00D15D05" w:rsidRPr="00805667">
        <w:rPr>
          <w:rFonts w:ascii="Times New Roman" w:hAnsi="Times New Roman" w:cs="Times New Roman"/>
          <w:sz w:val="28"/>
          <w:szCs w:val="28"/>
        </w:rPr>
        <w:t>. Продолжительность обучения должна соответствовать учебной программе и в  обязательном порядке оговариваться  в договоре.</w:t>
      </w:r>
    </w:p>
    <w:p w:rsidR="00DA332B" w:rsidRPr="00805667" w:rsidRDefault="00934628" w:rsidP="008056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r w:rsidR="00DA332B" w:rsidRPr="00805667">
        <w:rPr>
          <w:rFonts w:ascii="Times New Roman" w:hAnsi="Times New Roman" w:cs="Times New Roman"/>
          <w:sz w:val="28"/>
          <w:szCs w:val="28"/>
        </w:rPr>
        <w:t xml:space="preserve">. </w:t>
      </w:r>
      <w:r w:rsidR="003D3707">
        <w:rPr>
          <w:rFonts w:ascii="Times New Roman" w:hAnsi="Times New Roman" w:cs="Times New Roman"/>
          <w:sz w:val="28"/>
          <w:szCs w:val="28"/>
        </w:rPr>
        <w:t>Обу</w:t>
      </w:r>
      <w:r w:rsidR="00DA332B" w:rsidRPr="00805667">
        <w:rPr>
          <w:rFonts w:ascii="Times New Roman" w:hAnsi="Times New Roman" w:cs="Times New Roman"/>
          <w:sz w:val="28"/>
          <w:szCs w:val="28"/>
        </w:rPr>
        <w:t>ча</w:t>
      </w:r>
      <w:r w:rsidR="003D3707">
        <w:rPr>
          <w:rFonts w:ascii="Times New Roman" w:hAnsi="Times New Roman" w:cs="Times New Roman"/>
          <w:sz w:val="28"/>
          <w:szCs w:val="28"/>
        </w:rPr>
        <w:t>ю</w:t>
      </w:r>
      <w:r w:rsidR="00DA332B" w:rsidRPr="00805667">
        <w:rPr>
          <w:rFonts w:ascii="Times New Roman" w:hAnsi="Times New Roman" w:cs="Times New Roman"/>
          <w:sz w:val="28"/>
          <w:szCs w:val="28"/>
        </w:rPr>
        <w:t xml:space="preserve">щимся, </w:t>
      </w:r>
      <w:r w:rsidR="001378D0" w:rsidRPr="00805667">
        <w:rPr>
          <w:rFonts w:ascii="Times New Roman" w:hAnsi="Times New Roman" w:cs="Times New Roman"/>
          <w:sz w:val="28"/>
          <w:szCs w:val="28"/>
        </w:rPr>
        <w:t xml:space="preserve">успешно освоившим </w:t>
      </w:r>
      <w:r w:rsidR="00B666B4" w:rsidRPr="00805667">
        <w:rPr>
          <w:rFonts w:ascii="Times New Roman" w:hAnsi="Times New Roman" w:cs="Times New Roman"/>
          <w:sz w:val="28"/>
          <w:szCs w:val="28"/>
        </w:rPr>
        <w:t xml:space="preserve">программы дополнительных платных образовательных услуг </w:t>
      </w:r>
      <w:r w:rsidR="001378D0" w:rsidRPr="00805667">
        <w:rPr>
          <w:rFonts w:ascii="Times New Roman" w:hAnsi="Times New Roman" w:cs="Times New Roman"/>
          <w:sz w:val="28"/>
          <w:szCs w:val="28"/>
        </w:rPr>
        <w:t xml:space="preserve"> и </w:t>
      </w:r>
      <w:r w:rsidR="00DA332B" w:rsidRPr="00805667">
        <w:rPr>
          <w:rFonts w:ascii="Times New Roman" w:hAnsi="Times New Roman" w:cs="Times New Roman"/>
          <w:sz w:val="28"/>
          <w:szCs w:val="28"/>
        </w:rPr>
        <w:t xml:space="preserve">прошедшим </w:t>
      </w:r>
      <w:r w:rsidR="001378D0" w:rsidRPr="00805667">
        <w:rPr>
          <w:rFonts w:ascii="Times New Roman" w:hAnsi="Times New Roman" w:cs="Times New Roman"/>
          <w:sz w:val="28"/>
          <w:szCs w:val="28"/>
        </w:rPr>
        <w:t xml:space="preserve"> итоговую аттестацию</w:t>
      </w:r>
      <w:r w:rsidR="00DA332B" w:rsidRPr="00805667">
        <w:rPr>
          <w:rFonts w:ascii="Times New Roman" w:hAnsi="Times New Roman" w:cs="Times New Roman"/>
          <w:sz w:val="28"/>
          <w:szCs w:val="28"/>
        </w:rPr>
        <w:t>,</w:t>
      </w:r>
      <w:r w:rsidR="001378D0" w:rsidRPr="00805667">
        <w:rPr>
          <w:rFonts w:ascii="Times New Roman" w:hAnsi="Times New Roman" w:cs="Times New Roman"/>
          <w:sz w:val="28"/>
          <w:szCs w:val="28"/>
        </w:rPr>
        <w:t xml:space="preserve"> </w:t>
      </w:r>
      <w:r w:rsidR="00DA332B" w:rsidRPr="00805667">
        <w:rPr>
          <w:rFonts w:ascii="Times New Roman" w:hAnsi="Times New Roman" w:cs="Times New Roman"/>
          <w:sz w:val="28"/>
          <w:szCs w:val="28"/>
        </w:rPr>
        <w:t xml:space="preserve"> выдается документ  об уровне образования и квалификации</w:t>
      </w:r>
      <w:r w:rsidR="00B666B4" w:rsidRPr="00805667">
        <w:rPr>
          <w:rFonts w:ascii="Times New Roman" w:hAnsi="Times New Roman" w:cs="Times New Roman"/>
          <w:sz w:val="28"/>
          <w:szCs w:val="28"/>
        </w:rPr>
        <w:t xml:space="preserve"> (свидетельство,</w:t>
      </w:r>
      <w:r>
        <w:rPr>
          <w:rFonts w:ascii="Times New Roman" w:hAnsi="Times New Roman" w:cs="Times New Roman"/>
          <w:sz w:val="28"/>
          <w:szCs w:val="28"/>
        </w:rPr>
        <w:t xml:space="preserve"> установленного образца,</w:t>
      </w:r>
      <w:r w:rsidR="00B666B4" w:rsidRPr="00805667">
        <w:rPr>
          <w:rFonts w:ascii="Times New Roman" w:hAnsi="Times New Roman" w:cs="Times New Roman"/>
          <w:sz w:val="28"/>
          <w:szCs w:val="28"/>
        </w:rPr>
        <w:t xml:space="preserve"> сертификат)</w:t>
      </w:r>
      <w:r w:rsidR="00DA332B" w:rsidRPr="00805667">
        <w:rPr>
          <w:rFonts w:ascii="Times New Roman" w:hAnsi="Times New Roman" w:cs="Times New Roman"/>
          <w:sz w:val="28"/>
          <w:szCs w:val="28"/>
        </w:rPr>
        <w:t>,  документ регистрируется в книге установленного образца.</w:t>
      </w:r>
    </w:p>
    <w:p w:rsidR="009B4402" w:rsidRPr="00805667" w:rsidRDefault="00544067" w:rsidP="008056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6.7. </w:t>
      </w:r>
      <w:r w:rsidRPr="00805667">
        <w:rPr>
          <w:rFonts w:ascii="Times New Roman" w:hAnsi="Times New Roman" w:cs="Times New Roman"/>
          <w:sz w:val="28"/>
          <w:szCs w:val="28"/>
        </w:rPr>
        <w:t xml:space="preserve">Повторная итоговая аттестация </w:t>
      </w:r>
      <w:r>
        <w:rPr>
          <w:rFonts w:ascii="Times New Roman" w:hAnsi="Times New Roman" w:cs="Times New Roman"/>
          <w:sz w:val="28"/>
          <w:szCs w:val="28"/>
        </w:rPr>
        <w:t>об</w:t>
      </w:r>
      <w:r w:rsidRPr="00805667">
        <w:rPr>
          <w:rFonts w:ascii="Times New Roman" w:hAnsi="Times New Roman" w:cs="Times New Roman"/>
          <w:sz w:val="28"/>
          <w:szCs w:val="28"/>
        </w:rPr>
        <w:t>уча</w:t>
      </w:r>
      <w:r>
        <w:rPr>
          <w:rFonts w:ascii="Times New Roman" w:hAnsi="Times New Roman" w:cs="Times New Roman"/>
          <w:sz w:val="28"/>
          <w:szCs w:val="28"/>
        </w:rPr>
        <w:t>ю</w:t>
      </w:r>
      <w:r w:rsidRPr="00805667">
        <w:rPr>
          <w:rFonts w:ascii="Times New Roman" w:hAnsi="Times New Roman" w:cs="Times New Roman"/>
          <w:sz w:val="28"/>
          <w:szCs w:val="28"/>
        </w:rPr>
        <w:t>щихся</w:t>
      </w:r>
      <w:r>
        <w:rPr>
          <w:rFonts w:ascii="Times New Roman" w:hAnsi="Times New Roman" w:cs="Times New Roman"/>
          <w:sz w:val="28"/>
          <w:szCs w:val="28"/>
        </w:rPr>
        <w:t xml:space="preserve">, в случае получения  ими во время промежуточной аттестации неудовлетворительных оценок </w:t>
      </w:r>
      <w:r w:rsidRPr="00805667">
        <w:rPr>
          <w:rFonts w:ascii="Times New Roman" w:hAnsi="Times New Roman" w:cs="Times New Roman"/>
          <w:sz w:val="28"/>
          <w:szCs w:val="28"/>
        </w:rPr>
        <w:t xml:space="preserve"> производится</w:t>
      </w:r>
      <w:r>
        <w:rPr>
          <w:rFonts w:ascii="Times New Roman" w:hAnsi="Times New Roman" w:cs="Times New Roman"/>
          <w:sz w:val="28"/>
          <w:szCs w:val="28"/>
        </w:rPr>
        <w:t xml:space="preserve"> </w:t>
      </w:r>
      <w:r w:rsidRPr="00805667">
        <w:rPr>
          <w:rFonts w:ascii="Times New Roman" w:hAnsi="Times New Roman" w:cs="Times New Roman"/>
          <w:sz w:val="28"/>
          <w:szCs w:val="28"/>
        </w:rPr>
        <w:t>за дополнительную оплату</w:t>
      </w:r>
    </w:p>
    <w:p w:rsidR="009B4402" w:rsidRPr="00805667" w:rsidRDefault="009B4402" w:rsidP="00805667">
      <w:pPr>
        <w:spacing w:after="0" w:line="240" w:lineRule="auto"/>
        <w:jc w:val="both"/>
        <w:rPr>
          <w:rFonts w:ascii="Times New Roman" w:hAnsi="Times New Roman" w:cs="Times New Roman"/>
          <w:sz w:val="28"/>
          <w:szCs w:val="28"/>
        </w:rPr>
      </w:pPr>
    </w:p>
    <w:p w:rsidR="007551A6" w:rsidRPr="00805667" w:rsidRDefault="007551A6" w:rsidP="00805667">
      <w:pPr>
        <w:spacing w:after="0" w:line="240" w:lineRule="auto"/>
        <w:jc w:val="both"/>
        <w:rPr>
          <w:rFonts w:ascii="Times New Roman" w:hAnsi="Times New Roman" w:cs="Times New Roman"/>
          <w:sz w:val="28"/>
          <w:szCs w:val="28"/>
        </w:rPr>
      </w:pPr>
    </w:p>
    <w:sectPr w:rsidR="007551A6" w:rsidRPr="00805667" w:rsidSect="00F2171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332"/>
    <w:multiLevelType w:val="hybridMultilevel"/>
    <w:tmpl w:val="25B040E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
    <w:nsid w:val="09C21184"/>
    <w:multiLevelType w:val="multilevel"/>
    <w:tmpl w:val="3238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D7172"/>
    <w:multiLevelType w:val="hybridMultilevel"/>
    <w:tmpl w:val="7F9AB52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18454FA3"/>
    <w:multiLevelType w:val="multilevel"/>
    <w:tmpl w:val="D65A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434E0"/>
    <w:multiLevelType w:val="hybridMultilevel"/>
    <w:tmpl w:val="65C00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1F77DB"/>
    <w:multiLevelType w:val="hybridMultilevel"/>
    <w:tmpl w:val="C2FA8AD6"/>
    <w:lvl w:ilvl="0" w:tplc="04190001">
      <w:start w:val="1"/>
      <w:numFmt w:val="bullet"/>
      <w:lvlText w:val=""/>
      <w:lvlJc w:val="left"/>
      <w:pPr>
        <w:ind w:left="1865" w:hanging="360"/>
      </w:pPr>
      <w:rPr>
        <w:rFonts w:ascii="Symbol" w:hAnsi="Symbol" w:hint="default"/>
      </w:rPr>
    </w:lvl>
    <w:lvl w:ilvl="1" w:tplc="04190003" w:tentative="1">
      <w:start w:val="1"/>
      <w:numFmt w:val="bullet"/>
      <w:lvlText w:val="o"/>
      <w:lvlJc w:val="left"/>
      <w:pPr>
        <w:ind w:left="2585" w:hanging="360"/>
      </w:pPr>
      <w:rPr>
        <w:rFonts w:ascii="Courier New" w:hAnsi="Courier New" w:cs="Courier New" w:hint="default"/>
      </w:rPr>
    </w:lvl>
    <w:lvl w:ilvl="2" w:tplc="04190005" w:tentative="1">
      <w:start w:val="1"/>
      <w:numFmt w:val="bullet"/>
      <w:lvlText w:val=""/>
      <w:lvlJc w:val="left"/>
      <w:pPr>
        <w:ind w:left="3305" w:hanging="360"/>
      </w:pPr>
      <w:rPr>
        <w:rFonts w:ascii="Wingdings" w:hAnsi="Wingdings" w:hint="default"/>
      </w:rPr>
    </w:lvl>
    <w:lvl w:ilvl="3" w:tplc="04190001" w:tentative="1">
      <w:start w:val="1"/>
      <w:numFmt w:val="bullet"/>
      <w:lvlText w:val=""/>
      <w:lvlJc w:val="left"/>
      <w:pPr>
        <w:ind w:left="4025" w:hanging="360"/>
      </w:pPr>
      <w:rPr>
        <w:rFonts w:ascii="Symbol" w:hAnsi="Symbol" w:hint="default"/>
      </w:rPr>
    </w:lvl>
    <w:lvl w:ilvl="4" w:tplc="04190003" w:tentative="1">
      <w:start w:val="1"/>
      <w:numFmt w:val="bullet"/>
      <w:lvlText w:val="o"/>
      <w:lvlJc w:val="left"/>
      <w:pPr>
        <w:ind w:left="4745" w:hanging="360"/>
      </w:pPr>
      <w:rPr>
        <w:rFonts w:ascii="Courier New" w:hAnsi="Courier New" w:cs="Courier New" w:hint="default"/>
      </w:rPr>
    </w:lvl>
    <w:lvl w:ilvl="5" w:tplc="04190005" w:tentative="1">
      <w:start w:val="1"/>
      <w:numFmt w:val="bullet"/>
      <w:lvlText w:val=""/>
      <w:lvlJc w:val="left"/>
      <w:pPr>
        <w:ind w:left="5465" w:hanging="360"/>
      </w:pPr>
      <w:rPr>
        <w:rFonts w:ascii="Wingdings" w:hAnsi="Wingdings" w:hint="default"/>
      </w:rPr>
    </w:lvl>
    <w:lvl w:ilvl="6" w:tplc="04190001" w:tentative="1">
      <w:start w:val="1"/>
      <w:numFmt w:val="bullet"/>
      <w:lvlText w:val=""/>
      <w:lvlJc w:val="left"/>
      <w:pPr>
        <w:ind w:left="6185" w:hanging="360"/>
      </w:pPr>
      <w:rPr>
        <w:rFonts w:ascii="Symbol" w:hAnsi="Symbol" w:hint="default"/>
      </w:rPr>
    </w:lvl>
    <w:lvl w:ilvl="7" w:tplc="04190003" w:tentative="1">
      <w:start w:val="1"/>
      <w:numFmt w:val="bullet"/>
      <w:lvlText w:val="o"/>
      <w:lvlJc w:val="left"/>
      <w:pPr>
        <w:ind w:left="6905" w:hanging="360"/>
      </w:pPr>
      <w:rPr>
        <w:rFonts w:ascii="Courier New" w:hAnsi="Courier New" w:cs="Courier New" w:hint="default"/>
      </w:rPr>
    </w:lvl>
    <w:lvl w:ilvl="8" w:tplc="04190005" w:tentative="1">
      <w:start w:val="1"/>
      <w:numFmt w:val="bullet"/>
      <w:lvlText w:val=""/>
      <w:lvlJc w:val="left"/>
      <w:pPr>
        <w:ind w:left="7625" w:hanging="360"/>
      </w:pPr>
      <w:rPr>
        <w:rFonts w:ascii="Wingdings" w:hAnsi="Wingdings" w:hint="default"/>
      </w:rPr>
    </w:lvl>
  </w:abstractNum>
  <w:abstractNum w:abstractNumId="6">
    <w:nsid w:val="2C725ADF"/>
    <w:multiLevelType w:val="hybridMultilevel"/>
    <w:tmpl w:val="A8C4EB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30F148C3"/>
    <w:multiLevelType w:val="hybridMultilevel"/>
    <w:tmpl w:val="5F1AC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F265EF"/>
    <w:multiLevelType w:val="hybridMultilevel"/>
    <w:tmpl w:val="B74EC5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97A43C0"/>
    <w:multiLevelType w:val="multilevel"/>
    <w:tmpl w:val="DD5C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052DC3"/>
    <w:multiLevelType w:val="multilevel"/>
    <w:tmpl w:val="7E2A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9B1230"/>
    <w:multiLevelType w:val="hybridMultilevel"/>
    <w:tmpl w:val="0300743E"/>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2">
    <w:nsid w:val="46B559EE"/>
    <w:multiLevelType w:val="multilevel"/>
    <w:tmpl w:val="8F66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593E16"/>
    <w:multiLevelType w:val="hybridMultilevel"/>
    <w:tmpl w:val="24BCA3C2"/>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4">
    <w:nsid w:val="65721E82"/>
    <w:multiLevelType w:val="hybridMultilevel"/>
    <w:tmpl w:val="4B08FE96"/>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
    <w:nsid w:val="6F3F017F"/>
    <w:multiLevelType w:val="multilevel"/>
    <w:tmpl w:val="3F6A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E572AA"/>
    <w:multiLevelType w:val="hybridMultilevel"/>
    <w:tmpl w:val="96466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335790"/>
    <w:multiLevelType w:val="multilevel"/>
    <w:tmpl w:val="EC4A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28580B"/>
    <w:multiLevelType w:val="multilevel"/>
    <w:tmpl w:val="D93E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2"/>
  </w:num>
  <w:num w:numId="4">
    <w:abstractNumId w:val="9"/>
  </w:num>
  <w:num w:numId="5">
    <w:abstractNumId w:val="18"/>
  </w:num>
  <w:num w:numId="6">
    <w:abstractNumId w:val="3"/>
  </w:num>
  <w:num w:numId="7">
    <w:abstractNumId w:val="15"/>
  </w:num>
  <w:num w:numId="8">
    <w:abstractNumId w:val="17"/>
  </w:num>
  <w:num w:numId="9">
    <w:abstractNumId w:val="2"/>
  </w:num>
  <w:num w:numId="10">
    <w:abstractNumId w:val="13"/>
  </w:num>
  <w:num w:numId="11">
    <w:abstractNumId w:val="8"/>
  </w:num>
  <w:num w:numId="12">
    <w:abstractNumId w:val="7"/>
  </w:num>
  <w:num w:numId="13">
    <w:abstractNumId w:val="14"/>
  </w:num>
  <w:num w:numId="14">
    <w:abstractNumId w:val="6"/>
  </w:num>
  <w:num w:numId="15">
    <w:abstractNumId w:val="10"/>
  </w:num>
  <w:num w:numId="16">
    <w:abstractNumId w:val="4"/>
  </w:num>
  <w:num w:numId="17">
    <w:abstractNumId w:val="16"/>
  </w:num>
  <w:num w:numId="18">
    <w:abstractNumId w:val="1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useFELayout/>
  </w:compat>
  <w:rsids>
    <w:rsidRoot w:val="009B4402"/>
    <w:rsid w:val="00071A5E"/>
    <w:rsid w:val="000B5920"/>
    <w:rsid w:val="000D4CD6"/>
    <w:rsid w:val="00120717"/>
    <w:rsid w:val="001378D0"/>
    <w:rsid w:val="001E3271"/>
    <w:rsid w:val="001E7F06"/>
    <w:rsid w:val="002800A0"/>
    <w:rsid w:val="002840BA"/>
    <w:rsid w:val="002B5E06"/>
    <w:rsid w:val="002F2519"/>
    <w:rsid w:val="00311ABC"/>
    <w:rsid w:val="003D3707"/>
    <w:rsid w:val="00410803"/>
    <w:rsid w:val="004B367A"/>
    <w:rsid w:val="004D3C02"/>
    <w:rsid w:val="00544067"/>
    <w:rsid w:val="00546033"/>
    <w:rsid w:val="005B11D5"/>
    <w:rsid w:val="006E3EDC"/>
    <w:rsid w:val="006F0D72"/>
    <w:rsid w:val="006F4EC7"/>
    <w:rsid w:val="00736E73"/>
    <w:rsid w:val="007551A6"/>
    <w:rsid w:val="00805667"/>
    <w:rsid w:val="00806C58"/>
    <w:rsid w:val="00845AF0"/>
    <w:rsid w:val="00934628"/>
    <w:rsid w:val="009B4402"/>
    <w:rsid w:val="009B51F7"/>
    <w:rsid w:val="00A0188F"/>
    <w:rsid w:val="00A10C58"/>
    <w:rsid w:val="00A336E2"/>
    <w:rsid w:val="00A442E0"/>
    <w:rsid w:val="00A4514C"/>
    <w:rsid w:val="00A46C26"/>
    <w:rsid w:val="00A52F33"/>
    <w:rsid w:val="00A647F3"/>
    <w:rsid w:val="00B255B7"/>
    <w:rsid w:val="00B666B4"/>
    <w:rsid w:val="00B7600F"/>
    <w:rsid w:val="00BC20E3"/>
    <w:rsid w:val="00BE62DE"/>
    <w:rsid w:val="00BF5556"/>
    <w:rsid w:val="00C210D2"/>
    <w:rsid w:val="00C23A0D"/>
    <w:rsid w:val="00C36562"/>
    <w:rsid w:val="00CB0CAC"/>
    <w:rsid w:val="00CE01BB"/>
    <w:rsid w:val="00D15D05"/>
    <w:rsid w:val="00D31630"/>
    <w:rsid w:val="00DA332B"/>
    <w:rsid w:val="00E053F7"/>
    <w:rsid w:val="00E16024"/>
    <w:rsid w:val="00E46DA0"/>
    <w:rsid w:val="00E83C9C"/>
    <w:rsid w:val="00E91E89"/>
    <w:rsid w:val="00EC0571"/>
    <w:rsid w:val="00EF2FD8"/>
    <w:rsid w:val="00F21718"/>
    <w:rsid w:val="00F325C1"/>
    <w:rsid w:val="00F32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A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9B4402"/>
    <w:pPr>
      <w:spacing w:after="0" w:line="240" w:lineRule="auto"/>
    </w:pPr>
    <w:rPr>
      <w:rFonts w:ascii="Consolas" w:eastAsiaTheme="minorHAnsi" w:hAnsi="Consolas"/>
      <w:sz w:val="21"/>
      <w:szCs w:val="21"/>
      <w:lang w:eastAsia="en-US"/>
    </w:rPr>
  </w:style>
  <w:style w:type="character" w:customStyle="1" w:styleId="a4">
    <w:name w:val="Текст Знак"/>
    <w:basedOn w:val="a0"/>
    <w:link w:val="a3"/>
    <w:uiPriority w:val="99"/>
    <w:semiHidden/>
    <w:rsid w:val="009B4402"/>
    <w:rPr>
      <w:rFonts w:ascii="Consolas" w:eastAsiaTheme="minorHAnsi" w:hAnsi="Consolas"/>
      <w:sz w:val="21"/>
      <w:szCs w:val="21"/>
      <w:lang w:eastAsia="en-US"/>
    </w:rPr>
  </w:style>
  <w:style w:type="character" w:styleId="a5">
    <w:name w:val="Hyperlink"/>
    <w:basedOn w:val="a0"/>
    <w:uiPriority w:val="99"/>
    <w:unhideWhenUsed/>
    <w:rsid w:val="00E83C9C"/>
    <w:rPr>
      <w:color w:val="0000FF" w:themeColor="hyperlink"/>
      <w:u w:val="single"/>
    </w:rPr>
  </w:style>
  <w:style w:type="paragraph" w:styleId="a6">
    <w:name w:val="List Paragraph"/>
    <w:basedOn w:val="a"/>
    <w:uiPriority w:val="34"/>
    <w:qFormat/>
    <w:rsid w:val="00A4514C"/>
    <w:pPr>
      <w:ind w:left="720"/>
      <w:contextualSpacing/>
    </w:pPr>
  </w:style>
  <w:style w:type="paragraph" w:styleId="a7">
    <w:name w:val="No Spacing"/>
    <w:uiPriority w:val="1"/>
    <w:qFormat/>
    <w:rsid w:val="002B5E06"/>
    <w:pPr>
      <w:spacing w:after="0" w:line="240" w:lineRule="auto"/>
    </w:pPr>
    <w:rPr>
      <w:rFonts w:ascii="Calibri" w:eastAsia="Calibri" w:hAnsi="Calibri" w:cs="Times New Roman"/>
      <w:lang w:eastAsia="en-US"/>
    </w:rPr>
  </w:style>
  <w:style w:type="paragraph" w:styleId="2">
    <w:name w:val="Quote"/>
    <w:basedOn w:val="a"/>
    <w:next w:val="a"/>
    <w:link w:val="20"/>
    <w:uiPriority w:val="29"/>
    <w:qFormat/>
    <w:rsid w:val="006E3EDC"/>
    <w:rPr>
      <w:i/>
      <w:iCs/>
      <w:color w:val="000000" w:themeColor="text1"/>
    </w:rPr>
  </w:style>
  <w:style w:type="character" w:customStyle="1" w:styleId="20">
    <w:name w:val="Цитата 2 Знак"/>
    <w:basedOn w:val="a0"/>
    <w:link w:val="2"/>
    <w:uiPriority w:val="29"/>
    <w:rsid w:val="006E3EDC"/>
    <w:rPr>
      <w:i/>
      <w:iCs/>
      <w:color w:val="000000" w:themeColor="text1"/>
    </w:rPr>
  </w:style>
  <w:style w:type="table" w:styleId="a8">
    <w:name w:val="Table Grid"/>
    <w:basedOn w:val="a1"/>
    <w:uiPriority w:val="59"/>
    <w:rsid w:val="004B36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1E327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32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532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2285</Words>
  <Characters>13025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Durdom</Company>
  <LinksUpToDate>false</LinksUpToDate>
  <CharactersWithSpaces>15280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Orlik</dc:creator>
  <cp:lastModifiedBy>user</cp:lastModifiedBy>
  <cp:revision>8</cp:revision>
  <cp:lastPrinted>2017-02-03T03:56:00Z</cp:lastPrinted>
  <dcterms:created xsi:type="dcterms:W3CDTF">2014-05-05T05:08:00Z</dcterms:created>
  <dcterms:modified xsi:type="dcterms:W3CDTF">2017-02-06T07:23:00Z</dcterms:modified>
</cp:coreProperties>
</file>