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C" w:rsidRDefault="00C6418C" w:rsidP="00C64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18C" w:rsidRDefault="00C6418C" w:rsidP="00C64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7AC" w:rsidRDefault="007B07AC" w:rsidP="00C64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7AC" w:rsidRDefault="007B07AC" w:rsidP="00C64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7AC" w:rsidRDefault="007B07AC" w:rsidP="00C64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7AC" w:rsidRDefault="002F240F" w:rsidP="00C64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2627"/>
            <wp:effectExtent l="19050" t="0" r="3175" b="0"/>
            <wp:docPr id="2" name="Рисунок 1" descr="C:\Users\user\Desktop\3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7AC" w:rsidRDefault="007B07AC" w:rsidP="00C64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7AC" w:rsidRDefault="007B07AC" w:rsidP="00C64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7AC" w:rsidRDefault="007B07AC" w:rsidP="00C64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7AC" w:rsidRPr="007B07AC" w:rsidRDefault="007B07AC" w:rsidP="00C64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97"/>
        <w:tblOverlap w:val="never"/>
        <w:tblW w:w="0" w:type="auto"/>
        <w:tblLook w:val="04A0"/>
      </w:tblPr>
      <w:tblGrid>
        <w:gridCol w:w="2093"/>
        <w:gridCol w:w="5812"/>
        <w:gridCol w:w="1593"/>
      </w:tblGrid>
      <w:tr w:rsidR="007B07AC" w:rsidTr="007B07AC">
        <w:trPr>
          <w:trHeight w:val="989"/>
        </w:trPr>
        <w:tc>
          <w:tcPr>
            <w:tcW w:w="2093" w:type="dxa"/>
            <w:vMerge w:val="restart"/>
          </w:tcPr>
          <w:p w:rsidR="007B07AC" w:rsidRPr="00E71E96" w:rsidRDefault="007B07AC" w:rsidP="007B07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 марта 1941г.</w:t>
            </w:r>
          </w:p>
          <w:p w:rsidR="007B07AC" w:rsidRDefault="007B07AC" w:rsidP="007B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C" w:rsidRDefault="007B07AC" w:rsidP="007B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AC" w:rsidRDefault="007B07AC" w:rsidP="007B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-295910</wp:posOffset>
                  </wp:positionV>
                  <wp:extent cx="479425" cy="462915"/>
                  <wp:effectExtent l="19050" t="0" r="0" b="0"/>
                  <wp:wrapThrough wrapText="bothSides">
                    <wp:wrapPolygon edited="0">
                      <wp:start x="-858" y="0"/>
                      <wp:lineTo x="-858" y="20444"/>
                      <wp:lineTo x="21457" y="20444"/>
                      <wp:lineTo x="21457" y="0"/>
                      <wp:lineTo x="-858" y="0"/>
                    </wp:wrapPolygon>
                  </wp:wrapThrough>
                  <wp:docPr id="4" name="Рисунок 1" descr="D:\методист\Кулинарное училище логотип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етодист\Кулинарное училище логотип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07AC" w:rsidRPr="00E71E96" w:rsidRDefault="007B07AC" w:rsidP="007B07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96">
              <w:rPr>
                <w:rFonts w:ascii="Times New Roman" w:hAnsi="Times New Roman" w:cs="Times New Roman"/>
                <w:b/>
                <w:sz w:val="24"/>
                <w:szCs w:val="24"/>
              </w:rPr>
              <w:t>ГПОУ «ЧТКУ»</w:t>
            </w:r>
          </w:p>
        </w:tc>
        <w:tc>
          <w:tcPr>
            <w:tcW w:w="5812" w:type="dxa"/>
          </w:tcPr>
          <w:p w:rsidR="007B07AC" w:rsidRPr="007B07AC" w:rsidRDefault="007B07AC" w:rsidP="007B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AC">
              <w:rPr>
                <w:rFonts w:ascii="Times New Roman" w:hAnsi="Times New Roman" w:cs="Times New Roman"/>
                <w:b/>
                <w:sz w:val="24"/>
                <w:szCs w:val="24"/>
              </w:rPr>
              <w:t>Кодекс</w:t>
            </w:r>
          </w:p>
          <w:p w:rsidR="007B07AC" w:rsidRPr="007B07AC" w:rsidRDefault="007B07AC" w:rsidP="007B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A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 этики  педагогических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B07AC">
              <w:rPr>
                <w:rFonts w:ascii="Times New Roman" w:hAnsi="Times New Roman" w:cs="Times New Roman"/>
                <w:b/>
                <w:sz w:val="24"/>
                <w:szCs w:val="24"/>
              </w:rPr>
              <w:t>ГПОУ «ЧТКУ»</w:t>
            </w:r>
          </w:p>
        </w:tc>
        <w:tc>
          <w:tcPr>
            <w:tcW w:w="1593" w:type="dxa"/>
            <w:vMerge w:val="restart"/>
          </w:tcPr>
          <w:p w:rsidR="007B07AC" w:rsidRDefault="007B07AC" w:rsidP="007B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B07AC" w:rsidRDefault="007B07AC" w:rsidP="007B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  <w:p w:rsidR="007B07AC" w:rsidRDefault="007B07AC" w:rsidP="007B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07AC" w:rsidRDefault="007B07AC" w:rsidP="007B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7B07AC" w:rsidTr="007B07AC">
        <w:tc>
          <w:tcPr>
            <w:tcW w:w="2093" w:type="dxa"/>
            <w:vMerge/>
          </w:tcPr>
          <w:p w:rsidR="007B07AC" w:rsidRDefault="007B07AC" w:rsidP="007B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B07AC" w:rsidRDefault="007B07AC" w:rsidP="007B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«ЧТКУ» - ООД - </w:t>
            </w:r>
          </w:p>
        </w:tc>
        <w:tc>
          <w:tcPr>
            <w:tcW w:w="1593" w:type="dxa"/>
            <w:vMerge/>
          </w:tcPr>
          <w:p w:rsidR="007B07AC" w:rsidRDefault="007B07AC" w:rsidP="007B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AC" w:rsidTr="007B07AC">
        <w:tc>
          <w:tcPr>
            <w:tcW w:w="2093" w:type="dxa"/>
            <w:vMerge/>
          </w:tcPr>
          <w:p w:rsidR="007B07AC" w:rsidRDefault="007B07AC" w:rsidP="007B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B07AC" w:rsidRDefault="007B07AC" w:rsidP="007B0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7B07AC" w:rsidRDefault="007B07AC" w:rsidP="007B07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7AC" w:rsidRPr="008B6D05" w:rsidRDefault="007B07AC" w:rsidP="00C64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18C" w:rsidRPr="00C6418C" w:rsidRDefault="00FF1C09" w:rsidP="00C64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C6418C" w:rsidRPr="008B6D05" w:rsidRDefault="00C6418C" w:rsidP="00C64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18C">
        <w:rPr>
          <w:rFonts w:ascii="Times New Roman" w:hAnsi="Times New Roman" w:cs="Times New Roman"/>
          <w:b/>
          <w:sz w:val="28"/>
          <w:szCs w:val="28"/>
        </w:rPr>
        <w:t xml:space="preserve"> профессиональной этики  педагогических работников</w:t>
      </w:r>
    </w:p>
    <w:p w:rsidR="00C6418C" w:rsidRPr="008B6D05" w:rsidRDefault="00C6418C" w:rsidP="00C64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Государственного профессионального образовательного</w:t>
      </w:r>
      <w:r w:rsidRPr="008310AE">
        <w:rPr>
          <w:rFonts w:ascii="Times New Roman" w:hAnsi="Times New Roman" w:cs="Times New Roman"/>
          <w:b/>
          <w:sz w:val="28"/>
          <w:szCs w:val="28"/>
        </w:rPr>
        <w:t xml:space="preserve"> учрежде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  <w:r w:rsidRPr="008310AE">
        <w:rPr>
          <w:rFonts w:ascii="Times New Roman" w:hAnsi="Times New Roman" w:cs="Times New Roman"/>
          <w:b/>
          <w:sz w:val="28"/>
          <w:szCs w:val="28"/>
        </w:rPr>
        <w:t xml:space="preserve"> «Читинское торгово-кулинарное училище»</w:t>
      </w:r>
    </w:p>
    <w:p w:rsidR="00C6418C" w:rsidRPr="008B6D05" w:rsidRDefault="00C6418C" w:rsidP="00C64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18C" w:rsidRDefault="00C6418C" w:rsidP="00C64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6418C" w:rsidRDefault="00C6418C" w:rsidP="00C641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4EE7" w:rsidRPr="008310AE" w:rsidRDefault="00CC4EE7" w:rsidP="00C641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418C" w:rsidRDefault="00C6418C" w:rsidP="00CC4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F1C09">
        <w:rPr>
          <w:rFonts w:ascii="Times New Roman" w:hAnsi="Times New Roman" w:cs="Times New Roman"/>
          <w:sz w:val="28"/>
          <w:szCs w:val="28"/>
        </w:rPr>
        <w:t xml:space="preserve">Настоящий Кодекс </w:t>
      </w:r>
      <w:r w:rsidR="00CC4EE7">
        <w:rPr>
          <w:rFonts w:ascii="Times New Roman" w:hAnsi="Times New Roman" w:cs="Times New Roman"/>
          <w:sz w:val="28"/>
          <w:szCs w:val="28"/>
        </w:rPr>
        <w:t xml:space="preserve"> профессиональной этики </w:t>
      </w:r>
      <w:r w:rsidR="00CC4EE7" w:rsidRPr="00CC4EE7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CC4EE7">
        <w:rPr>
          <w:rFonts w:ascii="Times New Roman" w:hAnsi="Times New Roman" w:cs="Times New Roman"/>
          <w:sz w:val="28"/>
          <w:szCs w:val="28"/>
        </w:rPr>
        <w:t xml:space="preserve"> </w:t>
      </w:r>
      <w:r w:rsidR="00CC4EE7" w:rsidRPr="00CC4EE7">
        <w:rPr>
          <w:rFonts w:ascii="Times New Roman" w:hAnsi="Times New Roman" w:cs="Times New Roman"/>
          <w:sz w:val="28"/>
          <w:szCs w:val="28"/>
        </w:rPr>
        <w:t>работников</w:t>
      </w:r>
      <w:r w:rsidR="00CC4EE7">
        <w:rPr>
          <w:rFonts w:ascii="Times New Roman" w:hAnsi="Times New Roman" w:cs="Times New Roman"/>
          <w:sz w:val="28"/>
          <w:szCs w:val="28"/>
        </w:rPr>
        <w:t xml:space="preserve">     Государственного    профессионального</w:t>
      </w:r>
      <w:r w:rsidRPr="008B6D05">
        <w:rPr>
          <w:rFonts w:ascii="Times New Roman" w:hAnsi="Times New Roman" w:cs="Times New Roman"/>
          <w:sz w:val="28"/>
          <w:szCs w:val="28"/>
        </w:rPr>
        <w:t xml:space="preserve"> </w:t>
      </w:r>
      <w:r w:rsidR="00CC4EE7">
        <w:rPr>
          <w:rFonts w:ascii="Times New Roman" w:hAnsi="Times New Roman" w:cs="Times New Roman"/>
          <w:sz w:val="28"/>
          <w:szCs w:val="28"/>
        </w:rPr>
        <w:t xml:space="preserve">   образовательного учреждения</w:t>
      </w:r>
      <w:r w:rsidRPr="008B6D05">
        <w:rPr>
          <w:rFonts w:ascii="Times New Roman" w:hAnsi="Times New Roman" w:cs="Times New Roman"/>
          <w:sz w:val="28"/>
          <w:szCs w:val="28"/>
        </w:rPr>
        <w:t xml:space="preserve"> «Читинское торгово-кулинарное училищ</w:t>
      </w:r>
      <w:r>
        <w:rPr>
          <w:rFonts w:ascii="Times New Roman" w:hAnsi="Times New Roman" w:cs="Times New Roman"/>
          <w:sz w:val="28"/>
          <w:szCs w:val="28"/>
        </w:rPr>
        <w:t>е» (далее - ГПОУ «ЧТКУ»</w:t>
      </w:r>
      <w:r w:rsidRPr="008B6D05">
        <w:rPr>
          <w:rFonts w:ascii="Times New Roman" w:hAnsi="Times New Roman" w:cs="Times New Roman"/>
          <w:sz w:val="28"/>
          <w:szCs w:val="28"/>
        </w:rPr>
        <w:t>)  разработан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B6D05">
        <w:rPr>
          <w:rFonts w:ascii="Times New Roman" w:hAnsi="Times New Roman" w:cs="Times New Roman"/>
          <w:sz w:val="28"/>
          <w:szCs w:val="28"/>
        </w:rPr>
        <w:t xml:space="preserve"> в соответствии  с  Федеральным законом  РФ от 29 декабря 2012 г. № 273-ФЗ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CC4EE7">
        <w:rPr>
          <w:rFonts w:ascii="Times New Roman" w:hAnsi="Times New Roman" w:cs="Times New Roman"/>
          <w:sz w:val="28"/>
          <w:szCs w:val="28"/>
        </w:rPr>
        <w:t xml:space="preserve"> </w:t>
      </w:r>
      <w:r w:rsidR="00CC4EE7" w:rsidRPr="00CC4EE7">
        <w:rPr>
          <w:rFonts w:ascii="Times New Roman" w:hAnsi="Times New Roman"/>
          <w:sz w:val="28"/>
          <w:szCs w:val="28"/>
        </w:rPr>
        <w:t>(п.2 ч.1 ст.48, ч.4 ст.47</w:t>
      </w:r>
      <w:r w:rsidR="00CC4EE7">
        <w:rPr>
          <w:rFonts w:ascii="Times New Roman" w:hAnsi="Times New Roman"/>
          <w:sz w:val="28"/>
          <w:szCs w:val="28"/>
        </w:rPr>
        <w:t xml:space="preserve">, </w:t>
      </w:r>
      <w:r w:rsidR="00CC4EE7" w:rsidRPr="00CC4EE7">
        <w:rPr>
          <w:rFonts w:ascii="Times New Roman" w:hAnsi="Times New Roman"/>
          <w:sz w:val="28"/>
          <w:szCs w:val="28"/>
        </w:rPr>
        <w:t>ч.4 ст.48)</w:t>
      </w:r>
      <w:r w:rsidRPr="008B6D05">
        <w:rPr>
          <w:rFonts w:ascii="Times New Roman" w:hAnsi="Times New Roman" w:cs="Times New Roman"/>
          <w:sz w:val="28"/>
          <w:szCs w:val="28"/>
        </w:rPr>
        <w:t>; Приказом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</w:t>
      </w:r>
      <w:r w:rsidRPr="008B6D05">
        <w:rPr>
          <w:rFonts w:ascii="Times New Roman" w:hAnsi="Times New Roman" w:cs="Times New Roman"/>
          <w:sz w:val="28"/>
          <w:szCs w:val="28"/>
        </w:rPr>
        <w:t xml:space="preserve">; </w:t>
      </w:r>
      <w:r w:rsidR="00FF1C09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7 мая 2012 года №597 «О мерах по реализации государственной социальной политики»,</w:t>
      </w:r>
      <w:r w:rsidRPr="008B6D05">
        <w:rPr>
          <w:rFonts w:ascii="Times New Roman" w:hAnsi="Times New Roman" w:cs="Times New Roman"/>
          <w:sz w:val="28"/>
          <w:szCs w:val="28"/>
        </w:rPr>
        <w:t>Уставом ГПОУ «ЧТКУ»</w:t>
      </w:r>
      <w:r w:rsidR="00FF1C09">
        <w:rPr>
          <w:rFonts w:ascii="Times New Roman" w:hAnsi="Times New Roman" w:cs="Times New Roman"/>
          <w:sz w:val="28"/>
          <w:szCs w:val="28"/>
        </w:rPr>
        <w:t xml:space="preserve"> и иных нормативных актов.</w:t>
      </w:r>
    </w:p>
    <w:p w:rsidR="00C6418C" w:rsidRDefault="00CC4EE7" w:rsidP="00CC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F1C09">
        <w:rPr>
          <w:rFonts w:ascii="Times New Roman" w:hAnsi="Times New Roman"/>
          <w:sz w:val="28"/>
          <w:szCs w:val="28"/>
        </w:rPr>
        <w:t>Кодекс представляет собой свод общих принципов п</w:t>
      </w:r>
      <w:r w:rsidR="00C6418C" w:rsidRPr="00CC4EE7">
        <w:rPr>
          <w:rFonts w:ascii="Times New Roman" w:hAnsi="Times New Roman"/>
          <w:sz w:val="28"/>
          <w:szCs w:val="28"/>
        </w:rPr>
        <w:t>рофе</w:t>
      </w:r>
      <w:r w:rsidR="00FF1C09">
        <w:rPr>
          <w:rFonts w:ascii="Times New Roman" w:hAnsi="Times New Roman"/>
          <w:sz w:val="28"/>
          <w:szCs w:val="28"/>
        </w:rPr>
        <w:t>ссиональной  этики педагогических работников,</w:t>
      </w:r>
      <w:r w:rsidR="00C6418C" w:rsidRPr="00CC4EE7">
        <w:rPr>
          <w:rFonts w:ascii="Times New Roman" w:hAnsi="Times New Roman"/>
          <w:sz w:val="28"/>
          <w:szCs w:val="28"/>
        </w:rPr>
        <w:t xml:space="preserve"> совокупность моральных норм, определяющих их отношение к своему профессиональному долгу и ко всем участникам отношений в сфере образования.</w:t>
      </w:r>
    </w:p>
    <w:p w:rsidR="00CC4EE7" w:rsidRDefault="00FF1C09" w:rsidP="00CC4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Кодекс</w:t>
      </w:r>
      <w:r w:rsidR="00685731">
        <w:rPr>
          <w:rFonts w:ascii="Times New Roman" w:hAnsi="Times New Roman"/>
          <w:sz w:val="28"/>
          <w:szCs w:val="28"/>
        </w:rPr>
        <w:t xml:space="preserve"> определяет общие принципы профессиональной этики и основные  правила поведения, которым рекомендуется руководствоваться  педагогическим  работникам  </w:t>
      </w:r>
      <w:r w:rsidR="00685731">
        <w:rPr>
          <w:rFonts w:ascii="Times New Roman" w:hAnsi="Times New Roman" w:cs="Times New Roman"/>
          <w:sz w:val="28"/>
          <w:szCs w:val="28"/>
        </w:rPr>
        <w:t>ГПОУ «ЧТКУ», независимо от занимаемой ими должности.</w:t>
      </w:r>
    </w:p>
    <w:p w:rsidR="00685731" w:rsidRDefault="00B51716" w:rsidP="00CC4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Педагогическому </w:t>
      </w:r>
      <w:r w:rsidR="00685731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у, состоящему </w:t>
      </w:r>
      <w:r w:rsidR="00685731">
        <w:rPr>
          <w:rFonts w:ascii="Times New Roman" w:hAnsi="Times New Roman" w:cs="Times New Roman"/>
          <w:sz w:val="28"/>
          <w:szCs w:val="28"/>
        </w:rPr>
        <w:t xml:space="preserve"> в трудовых отношениях с ГПОУ «ЧТКУ»</w:t>
      </w:r>
      <w:r w:rsidR="00C8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выполняющему</w:t>
      </w:r>
      <w:r w:rsidR="00C86864">
        <w:rPr>
          <w:rFonts w:ascii="Times New Roman" w:hAnsi="Times New Roman" w:cs="Times New Roman"/>
          <w:sz w:val="28"/>
          <w:szCs w:val="28"/>
        </w:rPr>
        <w:t xml:space="preserve">  обязанности по обучению,</w:t>
      </w:r>
      <w:r w:rsidR="00685731">
        <w:rPr>
          <w:rFonts w:ascii="Times New Roman" w:hAnsi="Times New Roman" w:cs="Times New Roman"/>
          <w:sz w:val="28"/>
          <w:szCs w:val="28"/>
        </w:rPr>
        <w:t xml:space="preserve"> воспитанию</w:t>
      </w:r>
      <w:r w:rsidR="00C86864">
        <w:rPr>
          <w:rFonts w:ascii="Times New Roman" w:hAnsi="Times New Roman" w:cs="Times New Roman"/>
          <w:sz w:val="28"/>
          <w:szCs w:val="28"/>
        </w:rPr>
        <w:t xml:space="preserve"> обучающихся и (или) организации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C86864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18495A">
        <w:rPr>
          <w:rFonts w:ascii="Times New Roman" w:hAnsi="Times New Roman" w:cs="Times New Roman"/>
          <w:sz w:val="28"/>
          <w:szCs w:val="28"/>
        </w:rPr>
        <w:t xml:space="preserve"> </w:t>
      </w:r>
      <w:r w:rsidR="00FF1C09">
        <w:rPr>
          <w:rFonts w:ascii="Times New Roman" w:hAnsi="Times New Roman" w:cs="Times New Roman"/>
          <w:sz w:val="28"/>
          <w:szCs w:val="28"/>
        </w:rPr>
        <w:t>Кодекс</w:t>
      </w:r>
      <w:r w:rsidR="00C86864">
        <w:rPr>
          <w:rFonts w:ascii="Times New Roman" w:hAnsi="Times New Roman" w:cs="Times New Roman"/>
          <w:sz w:val="28"/>
          <w:szCs w:val="28"/>
        </w:rPr>
        <w:t>.</w:t>
      </w:r>
    </w:p>
    <w:p w:rsidR="00C86864" w:rsidRDefault="00FF1C09" w:rsidP="00CC4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Целями Кодекса являются</w:t>
      </w:r>
      <w:r w:rsidR="00C86864">
        <w:rPr>
          <w:rFonts w:ascii="Times New Roman" w:hAnsi="Times New Roman" w:cs="Times New Roman"/>
          <w:sz w:val="28"/>
          <w:szCs w:val="28"/>
        </w:rPr>
        <w:t xml:space="preserve"> – установление единых этических норм и правил поведения педагогических работников для </w:t>
      </w:r>
      <w:r w:rsidR="00B51716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="00C86864">
        <w:rPr>
          <w:rFonts w:ascii="Times New Roman" w:hAnsi="Times New Roman" w:cs="Times New Roman"/>
          <w:sz w:val="28"/>
          <w:szCs w:val="28"/>
        </w:rPr>
        <w:t>выполнения ими своей профессиональной деятельности, содействие укрепл</w:t>
      </w:r>
      <w:r w:rsidR="003D1BD4">
        <w:rPr>
          <w:rFonts w:ascii="Times New Roman" w:hAnsi="Times New Roman" w:cs="Times New Roman"/>
          <w:sz w:val="28"/>
          <w:szCs w:val="28"/>
        </w:rPr>
        <w:t>ению</w:t>
      </w:r>
      <w:r w:rsidR="00C86864">
        <w:rPr>
          <w:rFonts w:ascii="Times New Roman" w:hAnsi="Times New Roman" w:cs="Times New Roman"/>
          <w:sz w:val="28"/>
          <w:szCs w:val="28"/>
        </w:rPr>
        <w:t xml:space="preserve"> авторитета педагогических </w:t>
      </w:r>
      <w:r w:rsidR="003D1BD4">
        <w:rPr>
          <w:rFonts w:ascii="Times New Roman" w:hAnsi="Times New Roman" w:cs="Times New Roman"/>
          <w:sz w:val="28"/>
          <w:szCs w:val="28"/>
        </w:rPr>
        <w:t xml:space="preserve"> </w:t>
      </w:r>
      <w:r w:rsidR="00C86864">
        <w:rPr>
          <w:rFonts w:ascii="Times New Roman" w:hAnsi="Times New Roman" w:cs="Times New Roman"/>
          <w:sz w:val="28"/>
          <w:szCs w:val="28"/>
        </w:rPr>
        <w:t>работников</w:t>
      </w:r>
      <w:r w:rsidR="003D1BD4">
        <w:rPr>
          <w:rFonts w:ascii="Times New Roman" w:hAnsi="Times New Roman" w:cs="Times New Roman"/>
          <w:sz w:val="28"/>
          <w:szCs w:val="28"/>
        </w:rPr>
        <w:t xml:space="preserve">  ГПОУ «ЧТКУ».</w:t>
      </w:r>
    </w:p>
    <w:p w:rsidR="00CC4EE7" w:rsidRDefault="003D1BD4" w:rsidP="00CC4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Этические нормы и правила поведения являются  основой  формирования  взаимоотношений, основанных на нормах морали, </w:t>
      </w:r>
      <w:r>
        <w:rPr>
          <w:rFonts w:ascii="Times New Roman" w:hAnsi="Times New Roman" w:cs="Times New Roman"/>
          <w:sz w:val="28"/>
          <w:szCs w:val="28"/>
        </w:rPr>
        <w:lastRenderedPageBreak/>
        <w:t>уважительном   отношении</w:t>
      </w:r>
      <w:r w:rsidRPr="003D1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между участниками образовательного процесса </w:t>
      </w:r>
      <w:r w:rsidR="00A12362">
        <w:rPr>
          <w:rFonts w:ascii="Times New Roman" w:hAnsi="Times New Roman" w:cs="Times New Roman"/>
          <w:sz w:val="28"/>
          <w:szCs w:val="28"/>
        </w:rPr>
        <w:t>ГПОУ «ЧТКУ».</w:t>
      </w:r>
    </w:p>
    <w:p w:rsidR="0018495A" w:rsidRPr="0018495A" w:rsidRDefault="0018495A" w:rsidP="00184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18495A">
        <w:rPr>
          <w:rFonts w:ascii="Times New Roman" w:hAnsi="Times New Roman"/>
          <w:sz w:val="28"/>
          <w:szCs w:val="28"/>
        </w:rPr>
        <w:t>Ни</w:t>
      </w:r>
      <w:r w:rsidR="00FF1C09">
        <w:rPr>
          <w:rFonts w:ascii="Times New Roman" w:hAnsi="Times New Roman"/>
          <w:sz w:val="28"/>
          <w:szCs w:val="28"/>
        </w:rPr>
        <w:t>какая норма настоящего Кодекса</w:t>
      </w:r>
      <w:r w:rsidRPr="0018495A">
        <w:rPr>
          <w:rFonts w:ascii="Times New Roman" w:hAnsi="Times New Roman"/>
          <w:sz w:val="28"/>
          <w:szCs w:val="28"/>
        </w:rPr>
        <w:t xml:space="preserve"> не должна толковаться как предписывающая или допускающая нарушение действующего законодательства об образовании.</w:t>
      </w:r>
    </w:p>
    <w:p w:rsidR="0018495A" w:rsidRPr="00F57798" w:rsidRDefault="0018495A" w:rsidP="00CC4E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6418C" w:rsidRPr="00B427E5" w:rsidRDefault="00C6418C" w:rsidP="00C64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418C" w:rsidRPr="00FC1048" w:rsidRDefault="00C6418C" w:rsidP="00FC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048">
        <w:rPr>
          <w:rFonts w:ascii="Times New Roman" w:hAnsi="Times New Roman"/>
          <w:b/>
          <w:sz w:val="28"/>
          <w:szCs w:val="28"/>
        </w:rPr>
        <w:t xml:space="preserve">II. </w:t>
      </w:r>
      <w:r w:rsidR="00FC1048" w:rsidRPr="00FC1048">
        <w:rPr>
          <w:rFonts w:ascii="Times New Roman" w:hAnsi="Times New Roman"/>
          <w:b/>
          <w:sz w:val="28"/>
          <w:szCs w:val="28"/>
        </w:rPr>
        <w:t>Этические правила поведения педагогических работников при выполнении</w:t>
      </w:r>
      <w:r w:rsidR="00FC1048">
        <w:rPr>
          <w:rFonts w:ascii="Times New Roman" w:hAnsi="Times New Roman"/>
          <w:b/>
          <w:sz w:val="28"/>
          <w:szCs w:val="28"/>
        </w:rPr>
        <w:t xml:space="preserve"> </w:t>
      </w:r>
      <w:r w:rsidR="00FC1048" w:rsidRPr="00FC1048">
        <w:rPr>
          <w:rFonts w:ascii="Times New Roman" w:hAnsi="Times New Roman"/>
          <w:b/>
          <w:sz w:val="28"/>
          <w:szCs w:val="28"/>
        </w:rPr>
        <w:t>ими трудовых обязанностей</w:t>
      </w:r>
    </w:p>
    <w:p w:rsidR="00C6418C" w:rsidRPr="00FC1048" w:rsidRDefault="00C6418C" w:rsidP="00FC1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418C" w:rsidRPr="00FC1048" w:rsidRDefault="00C6418C" w:rsidP="00FC1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048">
        <w:rPr>
          <w:rFonts w:ascii="Times New Roman" w:hAnsi="Times New Roman"/>
          <w:sz w:val="28"/>
          <w:szCs w:val="28"/>
        </w:rPr>
        <w:t xml:space="preserve">2.1. Педагогические </w:t>
      </w:r>
      <w:r w:rsidR="00FC1048">
        <w:rPr>
          <w:rFonts w:ascii="Times New Roman" w:hAnsi="Times New Roman"/>
          <w:sz w:val="28"/>
          <w:szCs w:val="28"/>
        </w:rPr>
        <w:t xml:space="preserve"> </w:t>
      </w:r>
      <w:r w:rsidRPr="00FC1048">
        <w:rPr>
          <w:rFonts w:ascii="Times New Roman" w:hAnsi="Times New Roman"/>
          <w:sz w:val="28"/>
          <w:szCs w:val="28"/>
        </w:rPr>
        <w:t xml:space="preserve">работники </w:t>
      </w:r>
      <w:r w:rsidR="00FC1048">
        <w:rPr>
          <w:rFonts w:ascii="Times New Roman" w:hAnsi="Times New Roman"/>
          <w:sz w:val="28"/>
          <w:szCs w:val="28"/>
        </w:rPr>
        <w:t xml:space="preserve"> </w:t>
      </w:r>
      <w:r w:rsidR="00FC1048">
        <w:rPr>
          <w:rFonts w:ascii="Times New Roman" w:hAnsi="Times New Roman" w:cs="Times New Roman"/>
          <w:sz w:val="28"/>
          <w:szCs w:val="28"/>
        </w:rPr>
        <w:t xml:space="preserve">ГПОУ «ЧТКУ» </w:t>
      </w:r>
      <w:r w:rsidRPr="00FC1048">
        <w:rPr>
          <w:rFonts w:ascii="Times New Roman" w:hAnsi="Times New Roman"/>
          <w:sz w:val="28"/>
          <w:szCs w:val="28"/>
        </w:rPr>
        <w:t>при всех обстоятельствах должны сохранять честь и достоинство, присущие их деятельности.</w:t>
      </w:r>
    </w:p>
    <w:p w:rsidR="00C6418C" w:rsidRPr="00FC1048" w:rsidRDefault="00C6418C" w:rsidP="00FC1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048">
        <w:rPr>
          <w:rFonts w:ascii="Times New Roman" w:hAnsi="Times New Roman"/>
          <w:sz w:val="28"/>
          <w:szCs w:val="28"/>
        </w:rPr>
        <w:t xml:space="preserve">2.2. В процессе своей профессиональной деятельности педагогические работники </w:t>
      </w:r>
      <w:r w:rsidR="00FC1048">
        <w:rPr>
          <w:rFonts w:ascii="Times New Roman" w:hAnsi="Times New Roman" w:cs="Times New Roman"/>
          <w:sz w:val="28"/>
          <w:szCs w:val="28"/>
        </w:rPr>
        <w:t xml:space="preserve">ГПОУ «ЧТКУ» </w:t>
      </w:r>
      <w:r w:rsidRPr="00FC1048">
        <w:rPr>
          <w:rFonts w:ascii="Times New Roman" w:hAnsi="Times New Roman"/>
          <w:sz w:val="28"/>
          <w:szCs w:val="28"/>
        </w:rPr>
        <w:t>должны соблюдать следующие принципы: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законность;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светскость;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профессионализм;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компетентность;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ответственность;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справедливость;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честность;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гуманность;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демократичность;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объективность;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взаимоуважение;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конфиденциальность.</w:t>
      </w:r>
    </w:p>
    <w:p w:rsidR="00C6418C" w:rsidRPr="00FC1048" w:rsidRDefault="00C6418C" w:rsidP="00FC1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048">
        <w:rPr>
          <w:rFonts w:ascii="Times New Roman" w:hAnsi="Times New Roman"/>
          <w:sz w:val="28"/>
          <w:szCs w:val="28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FC1048">
        <w:rPr>
          <w:szCs w:val="28"/>
        </w:rPr>
        <w:t>ГПОУ «ЧТКУ»</w:t>
      </w:r>
      <w:r w:rsidRPr="00FC1048">
        <w:rPr>
          <w:szCs w:val="28"/>
        </w:rPr>
        <w:t>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A83627">
        <w:rPr>
          <w:szCs w:val="28"/>
        </w:rPr>
        <w:t xml:space="preserve"> ГПОУ «ЧТКУ»</w:t>
      </w:r>
      <w:r w:rsidRPr="00FC1048">
        <w:rPr>
          <w:szCs w:val="28"/>
        </w:rPr>
        <w:t xml:space="preserve"> в целом, так и каждого педагогического работника;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осуществлять деятельность в пределах своих полномочий;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политических, общественных, религиозных объединений, профессиональных или социальных групп и организаций;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lastRenderedPageBreak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 xml:space="preserve">уведомлять администрацию </w:t>
      </w:r>
      <w:r w:rsidR="00A83627">
        <w:rPr>
          <w:szCs w:val="28"/>
        </w:rPr>
        <w:t>ГПОУ «ЧТКУ»</w:t>
      </w:r>
      <w:r w:rsidRPr="00FC1048">
        <w:rPr>
          <w:szCs w:val="28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проявлять корректность и внимательность в обращении с участника</w:t>
      </w:r>
      <w:r w:rsidR="00A83627">
        <w:rPr>
          <w:szCs w:val="28"/>
        </w:rPr>
        <w:t>ми образовательного процесса</w:t>
      </w:r>
      <w:r w:rsidRPr="00FC1048">
        <w:rPr>
          <w:szCs w:val="28"/>
        </w:rPr>
        <w:t>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способствовать межнациональному и межконфессиональному согласию;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 xml:space="preserve">придерживаться правил делового поведения и этических норм, связанных с осуществлением возложенных на </w:t>
      </w:r>
      <w:r w:rsidR="00A83627">
        <w:rPr>
          <w:szCs w:val="28"/>
        </w:rPr>
        <w:t xml:space="preserve">ГПОУ «ЧТКУ» </w:t>
      </w:r>
      <w:r w:rsidRPr="00FC1048">
        <w:rPr>
          <w:szCs w:val="28"/>
        </w:rPr>
        <w:t>социальных функций;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быть требовательными к себе, стремиться к самосовершенствованию;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обеспечивать регулярное обновление и развитие профессиональных знаний и навыков;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поддерживать все усилия по продвижению демократии и</w:t>
      </w:r>
      <w:r w:rsidR="00A83627">
        <w:rPr>
          <w:szCs w:val="28"/>
        </w:rPr>
        <w:t xml:space="preserve"> прав человека</w:t>
      </w:r>
      <w:r w:rsidRPr="00FC1048">
        <w:rPr>
          <w:szCs w:val="28"/>
        </w:rPr>
        <w:t>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не терять чувство меры и самообладания;</w:t>
      </w:r>
    </w:p>
    <w:p w:rsidR="00FB2A4F" w:rsidRDefault="00C6418C" w:rsidP="00FB2A4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со</w:t>
      </w:r>
      <w:r w:rsidR="00A83627">
        <w:rPr>
          <w:szCs w:val="28"/>
        </w:rPr>
        <w:t xml:space="preserve">блюдать культуру </w:t>
      </w:r>
      <w:r w:rsidRPr="00FC1048">
        <w:rPr>
          <w:szCs w:val="28"/>
        </w:rPr>
        <w:t xml:space="preserve"> речи, не доп</w:t>
      </w:r>
      <w:r w:rsidR="00A83627">
        <w:rPr>
          <w:szCs w:val="28"/>
        </w:rPr>
        <w:t>ускать использования</w:t>
      </w:r>
      <w:r w:rsidRPr="00FC1048">
        <w:rPr>
          <w:szCs w:val="28"/>
        </w:rPr>
        <w:t xml:space="preserve"> грубых и оскорбительных высказываний;</w:t>
      </w:r>
    </w:p>
    <w:p w:rsidR="00FB2A4F" w:rsidRDefault="00FB2A4F" w:rsidP="00FB2A4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B2A4F">
        <w:rPr>
          <w:szCs w:val="28"/>
        </w:rPr>
        <w:t>в проц</w:t>
      </w:r>
      <w:r>
        <w:rPr>
          <w:szCs w:val="28"/>
        </w:rPr>
        <w:t>ессе взаимодействия с коллегами</w:t>
      </w:r>
      <w:r w:rsidRPr="00FB2A4F">
        <w:rPr>
          <w:szCs w:val="28"/>
        </w:rPr>
        <w:t xml:space="preserve"> </w:t>
      </w:r>
      <w:r>
        <w:rPr>
          <w:szCs w:val="28"/>
        </w:rPr>
        <w:t>поддерживать</w:t>
      </w:r>
      <w:r w:rsidRPr="00FB2A4F">
        <w:rPr>
          <w:szCs w:val="28"/>
        </w:rPr>
        <w:t xml:space="preserve"> атмосферу коллегиальности, уважения их профессионального мнения  и  убеждений</w:t>
      </w:r>
      <w:r>
        <w:rPr>
          <w:szCs w:val="28"/>
        </w:rPr>
        <w:t>;</w:t>
      </w:r>
    </w:p>
    <w:p w:rsidR="00FB2A4F" w:rsidRDefault="00FB2A4F" w:rsidP="00FB2A4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в</w:t>
      </w:r>
      <w:r w:rsidRPr="00FB2A4F">
        <w:rPr>
          <w:szCs w:val="28"/>
        </w:rPr>
        <w:t xml:space="preserve"> процессе взаимодействия с администрацией </w:t>
      </w:r>
      <w:r>
        <w:rPr>
          <w:szCs w:val="28"/>
        </w:rPr>
        <w:t xml:space="preserve">ГПОУ «ЧТКУ» </w:t>
      </w:r>
      <w:r w:rsidRPr="00FB2A4F">
        <w:rPr>
          <w:szCs w:val="28"/>
        </w:rPr>
        <w:t>педагогические работники обязаны придерживаться норм профессиональной этики</w:t>
      </w:r>
      <w:r>
        <w:rPr>
          <w:szCs w:val="28"/>
        </w:rPr>
        <w:t>;</w:t>
      </w:r>
    </w:p>
    <w:p w:rsidR="00C6418C" w:rsidRPr="00FB2A4F" w:rsidRDefault="00C6418C" w:rsidP="00FB2A4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B2A4F">
        <w:rPr>
          <w:szCs w:val="28"/>
        </w:rPr>
        <w:t>соблюдать деловой стиль, опрятность, аккуратность и чувство меры во внешнем виде</w:t>
      </w:r>
      <w:r w:rsidR="00A83627" w:rsidRPr="00FB2A4F">
        <w:rPr>
          <w:szCs w:val="28"/>
        </w:rPr>
        <w:t>.</w:t>
      </w:r>
    </w:p>
    <w:p w:rsidR="00C6418C" w:rsidRPr="00FC1048" w:rsidRDefault="00A83627" w:rsidP="00FC1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C6418C" w:rsidRPr="00FC1048">
        <w:rPr>
          <w:rFonts w:ascii="Times New Roman" w:hAnsi="Times New Roman"/>
          <w:sz w:val="28"/>
          <w:szCs w:val="28"/>
        </w:rPr>
        <w:t xml:space="preserve">. В процессе своей профессиональной деятельности педагогические работники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ГПОУ «ЧТКУ» </w:t>
      </w:r>
      <w:r w:rsidR="00C6418C" w:rsidRPr="00FC1048">
        <w:rPr>
          <w:rFonts w:ascii="Times New Roman" w:hAnsi="Times New Roman"/>
          <w:sz w:val="28"/>
          <w:szCs w:val="28"/>
        </w:rPr>
        <w:t>обязаны воздерживаться от: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 w:rsidR="00A83627">
        <w:rPr>
          <w:szCs w:val="28"/>
        </w:rPr>
        <w:t>ГПОУ «ЧТКУ»</w:t>
      </w:r>
      <w:r w:rsidRPr="00FC1048">
        <w:rPr>
          <w:szCs w:val="28"/>
        </w:rPr>
        <w:t>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любого вида высказываний и действий дискриминационного или оскорбительного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lastRenderedPageBreak/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6418C" w:rsidRPr="00FC1048" w:rsidRDefault="00C6418C" w:rsidP="00FC104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FC1048">
        <w:rPr>
          <w:szCs w:val="28"/>
        </w:rPr>
        <w:t>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C6418C" w:rsidRDefault="00C6418C" w:rsidP="00FC1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048">
        <w:rPr>
          <w:rFonts w:ascii="Times New Roman" w:hAnsi="Times New Roman"/>
          <w:sz w:val="28"/>
          <w:szCs w:val="28"/>
        </w:rPr>
        <w:t>2.5. Педагогическим работникам необходимо принимать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F57798" w:rsidRPr="00FC1048" w:rsidRDefault="00F57798" w:rsidP="00F5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1048">
        <w:rPr>
          <w:rFonts w:ascii="Times New Roman" w:hAnsi="Times New Roman"/>
          <w:sz w:val="28"/>
          <w:szCs w:val="28"/>
        </w:rPr>
        <w:t xml:space="preserve">2.6. Во время учебных занятий и любых официальных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ГПОУ «ЧТКУ» </w:t>
      </w:r>
      <w:r w:rsidRPr="00FC1048">
        <w:rPr>
          <w:rFonts w:ascii="Times New Roman" w:hAnsi="Times New Roman"/>
          <w:sz w:val="28"/>
          <w:szCs w:val="28"/>
        </w:rPr>
        <w:t>не допускаются телефонные переговоры, звуковые сигналы мобильных телефонов должны быть отключены.</w:t>
      </w:r>
      <w:r>
        <w:rPr>
          <w:rFonts w:ascii="Times New Roman" w:hAnsi="Times New Roman"/>
          <w:sz w:val="28"/>
          <w:szCs w:val="28"/>
        </w:rPr>
        <w:t xml:space="preserve"> Недопустимо злоупотребление  личными  разговорами  и  делами  в  рабочее время.</w:t>
      </w:r>
    </w:p>
    <w:p w:rsidR="00C6418C" w:rsidRPr="00FC1048" w:rsidRDefault="00F57798" w:rsidP="00C15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C6418C" w:rsidRPr="00FC1048">
        <w:rPr>
          <w:rFonts w:ascii="Times New Roman" w:hAnsi="Times New Roman"/>
          <w:sz w:val="28"/>
          <w:szCs w:val="28"/>
        </w:rPr>
        <w:t xml:space="preserve">. При разрешении конфликтной ситуации, возникшей между </w:t>
      </w:r>
      <w:r w:rsidR="00A83627">
        <w:rPr>
          <w:rFonts w:ascii="Times New Roman" w:hAnsi="Times New Roman"/>
          <w:sz w:val="28"/>
          <w:szCs w:val="28"/>
        </w:rPr>
        <w:t>участниками образовательного процесса</w:t>
      </w:r>
      <w:r w:rsidR="00C1549B">
        <w:rPr>
          <w:rFonts w:ascii="Times New Roman" w:hAnsi="Times New Roman"/>
          <w:sz w:val="28"/>
          <w:szCs w:val="28"/>
        </w:rPr>
        <w:t xml:space="preserve"> они вправе обратиться в комиссию </w:t>
      </w:r>
      <w:r w:rsidR="00C1549B">
        <w:rPr>
          <w:rFonts w:ascii="Times New Roman" w:hAnsi="Times New Roman" w:cs="Times New Roman"/>
          <w:sz w:val="28"/>
          <w:szCs w:val="28"/>
        </w:rPr>
        <w:t xml:space="preserve">ГПОУ «ЧТКУ»  по урегулированию конфликтов.  </w:t>
      </w:r>
    </w:p>
    <w:p w:rsidR="00C6418C" w:rsidRPr="00B427E5" w:rsidRDefault="00C6418C" w:rsidP="00C64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549B" w:rsidRDefault="00C6418C" w:rsidP="00C64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49B">
        <w:rPr>
          <w:rFonts w:ascii="Times New Roman" w:hAnsi="Times New Roman"/>
          <w:b/>
          <w:sz w:val="28"/>
          <w:szCs w:val="28"/>
        </w:rPr>
        <w:t xml:space="preserve">III. </w:t>
      </w:r>
      <w:r w:rsidR="00C1549B" w:rsidRPr="00FC1048">
        <w:rPr>
          <w:rFonts w:ascii="Times New Roman" w:hAnsi="Times New Roman"/>
          <w:b/>
          <w:sz w:val="28"/>
          <w:szCs w:val="28"/>
        </w:rPr>
        <w:t xml:space="preserve">Этические правила поведения педагогических работников </w:t>
      </w:r>
    </w:p>
    <w:p w:rsidR="00C6418C" w:rsidRPr="00C1549B" w:rsidRDefault="00C1549B" w:rsidP="00C64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49B">
        <w:rPr>
          <w:rFonts w:ascii="Times New Roman" w:hAnsi="Times New Roman" w:cs="Times New Roman"/>
          <w:b/>
          <w:sz w:val="28"/>
          <w:szCs w:val="28"/>
        </w:rPr>
        <w:t>ГПОУ «ЧТКУ»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C6418C" w:rsidRPr="00C1549B">
        <w:rPr>
          <w:rFonts w:ascii="Times New Roman" w:hAnsi="Times New Roman"/>
          <w:b/>
          <w:sz w:val="28"/>
          <w:szCs w:val="28"/>
        </w:rPr>
        <w:t xml:space="preserve"> обучающимися</w:t>
      </w:r>
    </w:p>
    <w:p w:rsidR="00C6418C" w:rsidRPr="00C1549B" w:rsidRDefault="00C6418C" w:rsidP="00C64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18C" w:rsidRPr="00C1549B" w:rsidRDefault="00C6418C" w:rsidP="00C64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49B">
        <w:rPr>
          <w:rFonts w:ascii="Times New Roman" w:hAnsi="Times New Roman"/>
          <w:sz w:val="28"/>
          <w:szCs w:val="28"/>
        </w:rPr>
        <w:t xml:space="preserve">3.1. Педагогические работники </w:t>
      </w:r>
      <w:r w:rsidR="00C1549B">
        <w:rPr>
          <w:rFonts w:ascii="Times New Roman" w:hAnsi="Times New Roman" w:cs="Times New Roman"/>
          <w:sz w:val="28"/>
          <w:szCs w:val="28"/>
        </w:rPr>
        <w:t xml:space="preserve">ГПОУ «ЧТКУ»  </w:t>
      </w:r>
      <w:r w:rsidRPr="00C1549B">
        <w:rPr>
          <w:rFonts w:ascii="Times New Roman" w:hAnsi="Times New Roman"/>
          <w:sz w:val="28"/>
          <w:szCs w:val="28"/>
        </w:rPr>
        <w:t>в процессе взаимодействия с обучающимися:</w:t>
      </w:r>
    </w:p>
    <w:p w:rsidR="00C6418C" w:rsidRPr="00C1549B" w:rsidRDefault="00C1549B" w:rsidP="00C641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должны признавать </w:t>
      </w:r>
      <w:r w:rsidR="00C6418C" w:rsidRPr="00C1549B">
        <w:rPr>
          <w:szCs w:val="28"/>
        </w:rPr>
        <w:t xml:space="preserve"> уникальность, индивидуальность и определенные личные потребности каждого;</w:t>
      </w:r>
    </w:p>
    <w:p w:rsidR="00C6418C" w:rsidRPr="00C1549B" w:rsidRDefault="001873A1" w:rsidP="00C64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выбирать </w:t>
      </w:r>
      <w:r w:rsidR="00C6418C" w:rsidRPr="00C1549B">
        <w:rPr>
          <w:rFonts w:ascii="Times New Roman" w:hAnsi="Times New Roman"/>
          <w:sz w:val="28"/>
          <w:szCs w:val="28"/>
        </w:rPr>
        <w:t xml:space="preserve"> подходящий стиль общения, основанный на взаимном уважении;</w:t>
      </w:r>
    </w:p>
    <w:p w:rsidR="00C6418C" w:rsidRPr="00C1549B" w:rsidRDefault="001873A1" w:rsidP="00C641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стремиться </w:t>
      </w:r>
      <w:r w:rsidR="00C6418C" w:rsidRPr="00C1549B">
        <w:rPr>
          <w:szCs w:val="28"/>
        </w:rPr>
        <w:t xml:space="preserve"> обеспечить поддержку каждому </w:t>
      </w:r>
      <w:r w:rsidRPr="00C1549B">
        <w:rPr>
          <w:szCs w:val="28"/>
        </w:rPr>
        <w:t>обучаю</w:t>
      </w:r>
      <w:r>
        <w:rPr>
          <w:szCs w:val="28"/>
        </w:rPr>
        <w:t xml:space="preserve">щемуся </w:t>
      </w:r>
      <w:r w:rsidRPr="00C1549B">
        <w:rPr>
          <w:szCs w:val="28"/>
        </w:rPr>
        <w:t xml:space="preserve"> </w:t>
      </w:r>
      <w:r w:rsidR="00C6418C" w:rsidRPr="00C1549B">
        <w:rPr>
          <w:szCs w:val="28"/>
        </w:rPr>
        <w:t>для наилучшего раскрытия и применения его потенциала;</w:t>
      </w:r>
      <w:r w:rsidRPr="001873A1">
        <w:rPr>
          <w:szCs w:val="28"/>
        </w:rPr>
        <w:t xml:space="preserve"> </w:t>
      </w:r>
      <w:r w:rsidRPr="00C1549B">
        <w:rPr>
          <w:szCs w:val="28"/>
        </w:rPr>
        <w:t>повышать мотивацию обучения;</w:t>
      </w:r>
    </w:p>
    <w:p w:rsidR="00C6418C" w:rsidRPr="001873A1" w:rsidRDefault="001873A1" w:rsidP="001873A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выбирать</w:t>
      </w:r>
      <w:r w:rsidR="00C6418C" w:rsidRPr="00C1549B">
        <w:rPr>
          <w:szCs w:val="28"/>
        </w:rPr>
        <w:t xml:space="preserve"> такие методы работы, которые поощряют развитие самостоятельности обучающихся, их инициативности, ответственности, самоконтроля, самовоспитания, желания сотрудничать и помогать другим;</w:t>
      </w:r>
      <w:r w:rsidR="00C6418C" w:rsidRPr="001873A1">
        <w:rPr>
          <w:szCs w:val="28"/>
        </w:rPr>
        <w:t xml:space="preserve"> </w:t>
      </w:r>
    </w:p>
    <w:p w:rsidR="001873A1" w:rsidRDefault="001873A1" w:rsidP="00C641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1873A1">
        <w:rPr>
          <w:szCs w:val="28"/>
        </w:rPr>
        <w:t xml:space="preserve">защищать  </w:t>
      </w:r>
      <w:r w:rsidR="00C6418C" w:rsidRPr="001873A1">
        <w:rPr>
          <w:szCs w:val="28"/>
        </w:rPr>
        <w:t xml:space="preserve"> интересы </w:t>
      </w:r>
      <w:r w:rsidRPr="001873A1">
        <w:rPr>
          <w:szCs w:val="28"/>
        </w:rPr>
        <w:t xml:space="preserve">обучающихся </w:t>
      </w:r>
      <w:r>
        <w:rPr>
          <w:szCs w:val="28"/>
        </w:rPr>
        <w:t xml:space="preserve">в рамках </w:t>
      </w:r>
      <w:r w:rsidR="00B57107">
        <w:rPr>
          <w:szCs w:val="28"/>
        </w:rPr>
        <w:t>законодательства</w:t>
      </w:r>
      <w:r>
        <w:rPr>
          <w:szCs w:val="28"/>
        </w:rPr>
        <w:t xml:space="preserve"> РФ;</w:t>
      </w:r>
    </w:p>
    <w:p w:rsidR="00C6418C" w:rsidRPr="001873A1" w:rsidRDefault="001873A1" w:rsidP="00C641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осуществлять  должную заботу и обеспечивать </w:t>
      </w:r>
      <w:r w:rsidR="00C6418C" w:rsidRPr="001873A1">
        <w:rPr>
          <w:szCs w:val="28"/>
        </w:rPr>
        <w:t xml:space="preserve"> конфиденциальность во всех делах, затрагивающих их интересы;</w:t>
      </w:r>
    </w:p>
    <w:p w:rsidR="00C6418C" w:rsidRPr="00C1549B" w:rsidRDefault="00B57107" w:rsidP="00C641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применять</w:t>
      </w:r>
      <w:r w:rsidR="00C6418C" w:rsidRPr="00C1549B">
        <w:rPr>
          <w:szCs w:val="28"/>
        </w:rPr>
        <w:t xml:space="preserve"> меры воздействия к обучающимся с соблюдением законодательных и моральных норм. </w:t>
      </w:r>
    </w:p>
    <w:p w:rsidR="00C6418C" w:rsidRPr="00C1549B" w:rsidRDefault="00C6418C" w:rsidP="00C64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49B">
        <w:rPr>
          <w:rFonts w:ascii="Times New Roman" w:hAnsi="Times New Roman"/>
          <w:sz w:val="28"/>
          <w:szCs w:val="28"/>
        </w:rPr>
        <w:t xml:space="preserve">3.2. В процессе взаимодействия с обучающимися педагогические работники </w:t>
      </w:r>
      <w:r w:rsidR="00B57107">
        <w:rPr>
          <w:rFonts w:ascii="Times New Roman" w:hAnsi="Times New Roman"/>
          <w:sz w:val="28"/>
          <w:szCs w:val="28"/>
        </w:rPr>
        <w:t xml:space="preserve"> </w:t>
      </w:r>
      <w:r w:rsidR="00B57107">
        <w:rPr>
          <w:rFonts w:ascii="Times New Roman" w:hAnsi="Times New Roman" w:cs="Times New Roman"/>
          <w:sz w:val="28"/>
          <w:szCs w:val="28"/>
        </w:rPr>
        <w:t xml:space="preserve">ГПОУ «ЧТКУ»  </w:t>
      </w:r>
      <w:r w:rsidR="00B57107">
        <w:rPr>
          <w:rFonts w:ascii="Times New Roman" w:hAnsi="Times New Roman"/>
          <w:sz w:val="28"/>
          <w:szCs w:val="28"/>
        </w:rPr>
        <w:t xml:space="preserve"> </w:t>
      </w:r>
      <w:r w:rsidRPr="00C1549B">
        <w:rPr>
          <w:rFonts w:ascii="Times New Roman" w:hAnsi="Times New Roman"/>
          <w:sz w:val="28"/>
          <w:szCs w:val="28"/>
        </w:rPr>
        <w:t>обязаны воздерживаться от:</w:t>
      </w:r>
    </w:p>
    <w:p w:rsidR="00C6418C" w:rsidRPr="00C1549B" w:rsidRDefault="00C6418C" w:rsidP="00C641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49B">
        <w:rPr>
          <w:rFonts w:ascii="Times New Roman" w:hAnsi="Times New Roman"/>
          <w:sz w:val="28"/>
          <w:szCs w:val="28"/>
        </w:rPr>
        <w:lastRenderedPageBreak/>
        <w:t>навязывания им своих предпочтений;</w:t>
      </w:r>
    </w:p>
    <w:p w:rsidR="00C6418C" w:rsidRPr="00C1549B" w:rsidRDefault="00C6418C" w:rsidP="00C641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C1549B">
        <w:rPr>
          <w:szCs w:val="28"/>
        </w:rPr>
        <w:t>предвзятой и необъективной оценки их деятельности и поступков;</w:t>
      </w:r>
    </w:p>
    <w:p w:rsidR="008955DB" w:rsidRDefault="00C6418C" w:rsidP="00C641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C1549B">
        <w:rPr>
          <w:szCs w:val="28"/>
        </w:rPr>
        <w:t>предвзятой и необъективной оценки действий законных представителей обучающихся;</w:t>
      </w:r>
      <w:r w:rsidR="008955DB">
        <w:rPr>
          <w:szCs w:val="28"/>
        </w:rPr>
        <w:t xml:space="preserve"> </w:t>
      </w:r>
    </w:p>
    <w:p w:rsidR="00C6418C" w:rsidRPr="00C1549B" w:rsidRDefault="008955DB" w:rsidP="00C641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отказывать обучающимся в оказании консультативной помощи по освоению образовательной  программы по субъективным  причинам личностного  характера.</w:t>
      </w:r>
    </w:p>
    <w:p w:rsidR="00C6418C" w:rsidRPr="00B427E5" w:rsidRDefault="00C6418C" w:rsidP="00C64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5DB" w:rsidRDefault="00C6418C" w:rsidP="00895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7E5">
        <w:rPr>
          <w:rFonts w:ascii="Times New Roman" w:hAnsi="Times New Roman"/>
          <w:b/>
          <w:sz w:val="24"/>
          <w:szCs w:val="24"/>
        </w:rPr>
        <w:t xml:space="preserve">IV. </w:t>
      </w:r>
      <w:r w:rsidR="008955DB" w:rsidRPr="00FC1048">
        <w:rPr>
          <w:rFonts w:ascii="Times New Roman" w:hAnsi="Times New Roman"/>
          <w:b/>
          <w:sz w:val="28"/>
          <w:szCs w:val="28"/>
        </w:rPr>
        <w:t xml:space="preserve">Этические правила поведения педагогических работников </w:t>
      </w:r>
    </w:p>
    <w:p w:rsidR="00C6418C" w:rsidRPr="008955DB" w:rsidRDefault="008955DB" w:rsidP="00895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49B">
        <w:rPr>
          <w:rFonts w:ascii="Times New Roman" w:hAnsi="Times New Roman" w:cs="Times New Roman"/>
          <w:b/>
          <w:sz w:val="28"/>
          <w:szCs w:val="28"/>
        </w:rPr>
        <w:t>ГПОУ «ЧТКУ»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55DB">
        <w:rPr>
          <w:rFonts w:ascii="Times New Roman" w:hAnsi="Times New Roman"/>
          <w:b/>
          <w:sz w:val="28"/>
          <w:szCs w:val="28"/>
        </w:rPr>
        <w:t xml:space="preserve">с </w:t>
      </w:r>
      <w:r w:rsidR="00C6418C" w:rsidRPr="008955DB">
        <w:rPr>
          <w:rFonts w:ascii="Times New Roman" w:hAnsi="Times New Roman"/>
          <w:b/>
          <w:sz w:val="28"/>
          <w:szCs w:val="28"/>
        </w:rPr>
        <w:t xml:space="preserve"> законными представителями обучающихся</w:t>
      </w:r>
    </w:p>
    <w:p w:rsidR="00C6418C" w:rsidRPr="00B427E5" w:rsidRDefault="00C6418C" w:rsidP="00C64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418C" w:rsidRPr="008955DB" w:rsidRDefault="00C6418C" w:rsidP="00C64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5DB">
        <w:rPr>
          <w:rFonts w:ascii="Times New Roman" w:hAnsi="Times New Roman"/>
          <w:sz w:val="28"/>
          <w:szCs w:val="28"/>
        </w:rPr>
        <w:t xml:space="preserve">4.1. Педагогические работники </w:t>
      </w:r>
      <w:r w:rsidR="008955DB">
        <w:rPr>
          <w:rFonts w:ascii="Times New Roman" w:hAnsi="Times New Roman" w:cs="Times New Roman"/>
          <w:sz w:val="28"/>
          <w:szCs w:val="28"/>
        </w:rPr>
        <w:t xml:space="preserve">ГПОУ «ЧТКУ» </w:t>
      </w:r>
      <w:r w:rsidRPr="008955DB">
        <w:rPr>
          <w:rFonts w:ascii="Times New Roman" w:hAnsi="Times New Roman"/>
          <w:sz w:val="28"/>
          <w:szCs w:val="28"/>
        </w:rPr>
        <w:t>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C6418C" w:rsidRPr="008955DB" w:rsidRDefault="00C6418C" w:rsidP="00C64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5DB">
        <w:rPr>
          <w:rFonts w:ascii="Times New Roman" w:hAnsi="Times New Roman"/>
          <w:sz w:val="28"/>
          <w:szCs w:val="28"/>
        </w:rPr>
        <w:t xml:space="preserve">4.2. Педагогические работники </w:t>
      </w:r>
      <w:r w:rsidR="008955DB">
        <w:rPr>
          <w:rFonts w:ascii="Times New Roman" w:hAnsi="Times New Roman" w:cs="Times New Roman"/>
          <w:sz w:val="28"/>
          <w:szCs w:val="28"/>
        </w:rPr>
        <w:t xml:space="preserve">ГПОУ «ЧТКУ» </w:t>
      </w:r>
      <w:r w:rsidRPr="008955DB">
        <w:rPr>
          <w:rFonts w:ascii="Times New Roman" w:hAnsi="Times New Roman"/>
          <w:sz w:val="28"/>
          <w:szCs w:val="28"/>
        </w:rPr>
        <w:t>в процессе взаимодействия с законными представителями обучающихся должны:</w:t>
      </w:r>
    </w:p>
    <w:p w:rsidR="00C6418C" w:rsidRPr="008955DB" w:rsidRDefault="00C6418C" w:rsidP="00C641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8955DB">
        <w:rPr>
          <w:szCs w:val="28"/>
        </w:rPr>
        <w:t>консультировать по вопросам образовательного процесса;</w:t>
      </w:r>
    </w:p>
    <w:p w:rsidR="00C6418C" w:rsidRPr="008955DB" w:rsidRDefault="00C6418C" w:rsidP="00C641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8955DB">
        <w:rPr>
          <w:szCs w:val="28"/>
        </w:rPr>
        <w:t>выслушивать обращение по проблеме, задавать вопросы в корректной форме;</w:t>
      </w:r>
    </w:p>
    <w:p w:rsidR="00C6418C" w:rsidRPr="008955DB" w:rsidRDefault="00C6418C" w:rsidP="00C641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8955DB">
        <w:rPr>
          <w:szCs w:val="28"/>
        </w:rPr>
        <w:t>проявлять внимательность, тактичность, доброжелательность, желание помочь;</w:t>
      </w:r>
    </w:p>
    <w:p w:rsidR="00C6418C" w:rsidRPr="008955DB" w:rsidRDefault="00C6418C" w:rsidP="00C641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8955DB">
        <w:rPr>
          <w:szCs w:val="28"/>
        </w:rPr>
        <w:t xml:space="preserve">высказываться в </w:t>
      </w:r>
      <w:r w:rsidR="008955DB">
        <w:rPr>
          <w:szCs w:val="28"/>
        </w:rPr>
        <w:t>корректной и убедительной форме</w:t>
      </w:r>
      <w:r w:rsidRPr="008955DB">
        <w:rPr>
          <w:szCs w:val="28"/>
        </w:rPr>
        <w:t>;</w:t>
      </w:r>
    </w:p>
    <w:p w:rsidR="00C6418C" w:rsidRPr="008955DB" w:rsidRDefault="00C6418C" w:rsidP="00C641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 w:rsidRPr="008955DB">
        <w:rPr>
          <w:szCs w:val="28"/>
        </w:rPr>
        <w:t>принимать решение по существу обращения (при недостатке полномочий сообщить координаты полномочного лица);</w:t>
      </w:r>
    </w:p>
    <w:p w:rsidR="00C6418C" w:rsidRDefault="00BE57DA" w:rsidP="00C641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 не </w:t>
      </w:r>
      <w:r w:rsidR="00C6418C" w:rsidRPr="008955DB">
        <w:rPr>
          <w:szCs w:val="28"/>
        </w:rPr>
        <w:t>разглашать высказанное обучающимися мнение о своих законных представителях</w:t>
      </w:r>
      <w:r>
        <w:rPr>
          <w:szCs w:val="28"/>
        </w:rPr>
        <w:t>;</w:t>
      </w:r>
    </w:p>
    <w:p w:rsidR="00BE57DA" w:rsidRPr="008955DB" w:rsidRDefault="00BE57DA" w:rsidP="00C641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соблюдать  конфиденциальность.</w:t>
      </w:r>
    </w:p>
    <w:p w:rsidR="00C6418C" w:rsidRDefault="00C6418C" w:rsidP="00C64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5DB">
        <w:rPr>
          <w:rFonts w:ascii="Times New Roman" w:hAnsi="Times New Roman"/>
          <w:sz w:val="28"/>
          <w:szCs w:val="28"/>
        </w:rPr>
        <w:t>4.</w:t>
      </w:r>
      <w:r w:rsidR="00BE57DA">
        <w:rPr>
          <w:rFonts w:ascii="Times New Roman" w:hAnsi="Times New Roman"/>
          <w:sz w:val="28"/>
          <w:szCs w:val="28"/>
        </w:rPr>
        <w:t>3</w:t>
      </w:r>
      <w:r w:rsidRPr="008955DB">
        <w:rPr>
          <w:rFonts w:ascii="Times New Roman" w:hAnsi="Times New Roman"/>
          <w:sz w:val="28"/>
          <w:szCs w:val="28"/>
        </w:rPr>
        <w:t xml:space="preserve">. </w:t>
      </w:r>
      <w:r w:rsidR="00BE57DA" w:rsidRPr="00FC1048">
        <w:rPr>
          <w:rFonts w:ascii="Times New Roman" w:hAnsi="Times New Roman"/>
          <w:sz w:val="28"/>
          <w:szCs w:val="28"/>
        </w:rPr>
        <w:t>При разрешении конфли</w:t>
      </w:r>
      <w:r w:rsidR="00BE57DA">
        <w:rPr>
          <w:rFonts w:ascii="Times New Roman" w:hAnsi="Times New Roman"/>
          <w:sz w:val="28"/>
          <w:szCs w:val="28"/>
        </w:rPr>
        <w:t xml:space="preserve">ктной ситуации  </w:t>
      </w:r>
      <w:r w:rsidR="00BE57DA" w:rsidRPr="008955DB">
        <w:rPr>
          <w:rFonts w:ascii="Times New Roman" w:hAnsi="Times New Roman"/>
          <w:sz w:val="28"/>
          <w:szCs w:val="28"/>
        </w:rPr>
        <w:t>с законными представителями обучающихся</w:t>
      </w:r>
      <w:r w:rsidR="00BE57DA">
        <w:rPr>
          <w:rFonts w:ascii="Times New Roman" w:hAnsi="Times New Roman"/>
          <w:sz w:val="28"/>
          <w:szCs w:val="28"/>
        </w:rPr>
        <w:t xml:space="preserve"> педагогические работники  вправе обратиться в комиссию </w:t>
      </w:r>
      <w:r w:rsidR="00BE57DA">
        <w:rPr>
          <w:rFonts w:ascii="Times New Roman" w:hAnsi="Times New Roman" w:cs="Times New Roman"/>
          <w:sz w:val="28"/>
          <w:szCs w:val="28"/>
        </w:rPr>
        <w:t xml:space="preserve">ГПОУ «ЧТКУ»  по урегулированию конфликтов.  </w:t>
      </w:r>
      <w:r w:rsidR="00BE57DA" w:rsidRPr="008955DB">
        <w:rPr>
          <w:rFonts w:ascii="Times New Roman" w:hAnsi="Times New Roman"/>
          <w:sz w:val="28"/>
          <w:szCs w:val="28"/>
        </w:rPr>
        <w:t xml:space="preserve"> </w:t>
      </w:r>
    </w:p>
    <w:p w:rsidR="00BE57DA" w:rsidRPr="008955DB" w:rsidRDefault="00BE57DA" w:rsidP="00C64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418C" w:rsidRPr="00BE57DA" w:rsidRDefault="00C6418C" w:rsidP="00C64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940" w:rsidRPr="00BE57DA" w:rsidRDefault="00191E35" w:rsidP="0092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C6418C" w:rsidRPr="00BE57DA">
        <w:rPr>
          <w:rFonts w:ascii="Times New Roman" w:hAnsi="Times New Roman"/>
          <w:b/>
          <w:sz w:val="28"/>
          <w:szCs w:val="28"/>
        </w:rPr>
        <w:t xml:space="preserve">. </w:t>
      </w:r>
      <w:r w:rsidR="00EA4C37">
        <w:rPr>
          <w:rFonts w:ascii="Times New Roman" w:hAnsi="Times New Roman"/>
          <w:b/>
          <w:sz w:val="28"/>
          <w:szCs w:val="28"/>
        </w:rPr>
        <w:t>Условия реализации и к</w:t>
      </w:r>
      <w:r w:rsidR="00927940" w:rsidRPr="00BE57DA">
        <w:rPr>
          <w:rFonts w:ascii="Times New Roman" w:hAnsi="Times New Roman"/>
          <w:b/>
          <w:sz w:val="28"/>
          <w:szCs w:val="28"/>
        </w:rPr>
        <w:t xml:space="preserve">онтроль за соблюдением </w:t>
      </w:r>
      <w:r w:rsidR="00FF1C09">
        <w:rPr>
          <w:rFonts w:ascii="Times New Roman" w:hAnsi="Times New Roman"/>
          <w:b/>
          <w:sz w:val="28"/>
          <w:szCs w:val="28"/>
        </w:rPr>
        <w:t>Кодекса профессиональной этики</w:t>
      </w:r>
    </w:p>
    <w:p w:rsidR="00927940" w:rsidRDefault="00927940" w:rsidP="00582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2E8E" w:rsidRDefault="00191E35" w:rsidP="008D1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418C" w:rsidRPr="00BE57DA">
        <w:rPr>
          <w:rFonts w:ascii="Times New Roman" w:hAnsi="Times New Roman"/>
          <w:sz w:val="28"/>
          <w:szCs w:val="28"/>
        </w:rPr>
        <w:t xml:space="preserve">.1. Администрация </w:t>
      </w:r>
      <w:r w:rsidR="00EA4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ГПОУ «ЧТКУ»</w:t>
      </w:r>
      <w:r w:rsidR="00C6418C" w:rsidRPr="00BE57DA">
        <w:rPr>
          <w:rFonts w:ascii="Times New Roman" w:hAnsi="Times New Roman"/>
          <w:sz w:val="28"/>
          <w:szCs w:val="28"/>
        </w:rPr>
        <w:t xml:space="preserve"> </w:t>
      </w:r>
      <w:r w:rsidR="00EA4C37">
        <w:rPr>
          <w:rFonts w:ascii="Times New Roman" w:hAnsi="Times New Roman"/>
          <w:sz w:val="28"/>
          <w:szCs w:val="28"/>
        </w:rPr>
        <w:t xml:space="preserve"> </w:t>
      </w:r>
      <w:r w:rsidR="00C6418C" w:rsidRPr="00BE57DA">
        <w:rPr>
          <w:rFonts w:ascii="Times New Roman" w:hAnsi="Times New Roman"/>
          <w:sz w:val="28"/>
          <w:szCs w:val="28"/>
        </w:rPr>
        <w:t>призвана</w:t>
      </w:r>
      <w:r w:rsidR="00582E8E">
        <w:rPr>
          <w:rFonts w:ascii="Times New Roman" w:hAnsi="Times New Roman"/>
          <w:sz w:val="28"/>
          <w:szCs w:val="28"/>
        </w:rPr>
        <w:t>:</w:t>
      </w:r>
    </w:p>
    <w:p w:rsidR="00582E8E" w:rsidRDefault="00C6418C" w:rsidP="00582E8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2" w:firstLine="0"/>
        <w:rPr>
          <w:szCs w:val="28"/>
        </w:rPr>
      </w:pPr>
      <w:r w:rsidRPr="00582E8E">
        <w:rPr>
          <w:szCs w:val="28"/>
        </w:rPr>
        <w:t xml:space="preserve">формировать в </w:t>
      </w:r>
      <w:r w:rsidR="00191E35" w:rsidRPr="00582E8E">
        <w:rPr>
          <w:szCs w:val="28"/>
        </w:rPr>
        <w:t>учреждении</w:t>
      </w:r>
      <w:r w:rsidRPr="00582E8E">
        <w:rPr>
          <w:szCs w:val="28"/>
        </w:rPr>
        <w:t xml:space="preserve"> благоприятный для эффективной работы морально-психологический</w:t>
      </w:r>
      <w:r w:rsidR="00582E8E" w:rsidRPr="00582E8E">
        <w:rPr>
          <w:szCs w:val="28"/>
        </w:rPr>
        <w:t xml:space="preserve"> климат, создавать условия </w:t>
      </w:r>
      <w:r w:rsidRPr="00582E8E">
        <w:rPr>
          <w:szCs w:val="28"/>
        </w:rPr>
        <w:t xml:space="preserve"> для полного раскрытия способностей и умений каждого педагогического работника</w:t>
      </w:r>
      <w:r w:rsidR="00582E8E">
        <w:rPr>
          <w:szCs w:val="28"/>
        </w:rPr>
        <w:t>;</w:t>
      </w:r>
    </w:p>
    <w:p w:rsidR="00C6418C" w:rsidRPr="00582E8E" w:rsidRDefault="00C6418C" w:rsidP="00582E8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2" w:firstLine="0"/>
        <w:rPr>
          <w:szCs w:val="28"/>
        </w:rPr>
      </w:pPr>
      <w:r w:rsidRPr="00582E8E">
        <w:rPr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C6418C" w:rsidRPr="00BE57DA" w:rsidRDefault="00C6418C" w:rsidP="00C641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BE57DA">
        <w:rPr>
          <w:szCs w:val="28"/>
        </w:rPr>
        <w:t>обеспечив</w:t>
      </w:r>
      <w:r w:rsidR="00582E8E">
        <w:rPr>
          <w:szCs w:val="28"/>
        </w:rPr>
        <w:t xml:space="preserve">ать рассмотрение </w:t>
      </w:r>
      <w:r w:rsidRPr="00BE57DA">
        <w:rPr>
          <w:szCs w:val="28"/>
        </w:rPr>
        <w:t xml:space="preserve"> фактов нарушения норм профессиональной этики и принятие по ним объективных решений;</w:t>
      </w:r>
    </w:p>
    <w:p w:rsidR="00C6418C" w:rsidRPr="00EA4C37" w:rsidRDefault="00C6418C" w:rsidP="00EA4C3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 w:rsidRPr="00582E8E">
        <w:rPr>
          <w:szCs w:val="28"/>
        </w:rPr>
        <w:lastRenderedPageBreak/>
        <w:t xml:space="preserve">способствовать максимальной открытости и прозрачности деятельности </w:t>
      </w:r>
      <w:r w:rsidR="00582E8E" w:rsidRPr="00582E8E">
        <w:rPr>
          <w:szCs w:val="28"/>
        </w:rPr>
        <w:t>ГПОУ «ЧТКУ»</w:t>
      </w:r>
      <w:r w:rsidR="00582E8E">
        <w:rPr>
          <w:szCs w:val="28"/>
        </w:rPr>
        <w:t>.</w:t>
      </w:r>
      <w:r w:rsidR="00582E8E" w:rsidRPr="00582E8E">
        <w:rPr>
          <w:szCs w:val="28"/>
        </w:rPr>
        <w:t xml:space="preserve"> </w:t>
      </w:r>
      <w:r w:rsidRPr="00582E8E">
        <w:rPr>
          <w:szCs w:val="28"/>
        </w:rPr>
        <w:t xml:space="preserve"> </w:t>
      </w:r>
    </w:p>
    <w:p w:rsidR="00EA4C37" w:rsidRDefault="00EA4C37" w:rsidP="008D1143">
      <w:pPr>
        <w:pStyle w:val="a3"/>
        <w:spacing w:line="240" w:lineRule="auto"/>
        <w:ind w:left="0" w:firstLine="0"/>
        <w:rPr>
          <w:szCs w:val="28"/>
        </w:rPr>
      </w:pPr>
      <w:r>
        <w:rPr>
          <w:color w:val="000000"/>
          <w:szCs w:val="28"/>
        </w:rPr>
        <w:t>5</w:t>
      </w:r>
      <w:r w:rsidR="008D1143">
        <w:rPr>
          <w:color w:val="000000"/>
          <w:szCs w:val="28"/>
        </w:rPr>
        <w:t>.2</w:t>
      </w:r>
      <w:r w:rsidR="00C6418C" w:rsidRPr="00BE57DA">
        <w:rPr>
          <w:color w:val="000000"/>
          <w:szCs w:val="28"/>
        </w:rPr>
        <w:t xml:space="preserve">. Для контроля за </w:t>
      </w:r>
      <w:r w:rsidR="00FF1C09">
        <w:rPr>
          <w:color w:val="000000"/>
          <w:szCs w:val="28"/>
        </w:rPr>
        <w:t>соблюдением Кодекса профессиональной этики</w:t>
      </w:r>
      <w:r w:rsidR="00C6418C" w:rsidRPr="00BE57DA">
        <w:rPr>
          <w:color w:val="000000"/>
          <w:szCs w:val="28"/>
        </w:rPr>
        <w:t xml:space="preserve">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</w:t>
      </w:r>
      <w:r>
        <w:rPr>
          <w:color w:val="000000"/>
          <w:szCs w:val="28"/>
        </w:rPr>
        <w:t xml:space="preserve">в </w:t>
      </w:r>
      <w:r>
        <w:rPr>
          <w:szCs w:val="28"/>
        </w:rPr>
        <w:t>ГПОУ «ЧТКУ»</w:t>
      </w:r>
      <w:r w:rsidRPr="00BE57DA">
        <w:rPr>
          <w:szCs w:val="28"/>
        </w:rPr>
        <w:t xml:space="preserve"> </w:t>
      </w:r>
      <w:r>
        <w:rPr>
          <w:color w:val="000000"/>
          <w:szCs w:val="28"/>
        </w:rPr>
        <w:t xml:space="preserve"> создается к</w:t>
      </w:r>
      <w:r w:rsidR="008D1143">
        <w:rPr>
          <w:color w:val="000000"/>
          <w:szCs w:val="28"/>
        </w:rPr>
        <w:t>омиссия</w:t>
      </w:r>
      <w:r>
        <w:rPr>
          <w:color w:val="000000"/>
          <w:szCs w:val="28"/>
        </w:rPr>
        <w:t>, деятельность которой регулируется Положением «</w:t>
      </w:r>
      <w:r>
        <w:rPr>
          <w:szCs w:val="28"/>
        </w:rPr>
        <w:t xml:space="preserve">О порядке создания, организации работы комиссии по урегулированию споров </w:t>
      </w:r>
      <w:r w:rsidRPr="00CB2D59">
        <w:rPr>
          <w:szCs w:val="28"/>
        </w:rPr>
        <w:t xml:space="preserve"> </w:t>
      </w:r>
      <w:r>
        <w:rPr>
          <w:szCs w:val="28"/>
        </w:rPr>
        <w:t>ГПОУ «ЧТКУ»</w:t>
      </w:r>
      <w:r w:rsidR="008D1143">
        <w:rPr>
          <w:szCs w:val="28"/>
        </w:rPr>
        <w:t>.</w:t>
      </w:r>
    </w:p>
    <w:p w:rsidR="00C6418C" w:rsidRPr="00BE57DA" w:rsidRDefault="00EA4C37" w:rsidP="00EA4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5.3</w:t>
      </w:r>
      <w:r w:rsidR="00C6418C" w:rsidRPr="00BE57DA">
        <w:rPr>
          <w:rFonts w:ascii="Times New Roman" w:hAnsi="Times New Roman"/>
          <w:sz w:val="28"/>
          <w:szCs w:val="28"/>
        </w:rPr>
        <w:t>. Нарушение</w:t>
      </w:r>
      <w:r w:rsidR="00FF1C09">
        <w:rPr>
          <w:rFonts w:ascii="Times New Roman" w:hAnsi="Times New Roman"/>
          <w:sz w:val="28"/>
          <w:szCs w:val="28"/>
        </w:rPr>
        <w:t xml:space="preserve"> требований Кодекса профессиональной деятельности </w:t>
      </w:r>
      <w:r w:rsidR="00C6418C" w:rsidRPr="00BE57DA">
        <w:rPr>
          <w:rFonts w:ascii="Times New Roman" w:hAnsi="Times New Roman"/>
          <w:sz w:val="28"/>
          <w:szCs w:val="28"/>
        </w:rPr>
        <w:t xml:space="preserve"> квалифицируется как неисполнение или ненадлежащее исполнение педагогическим работником </w:t>
      </w:r>
      <w:r>
        <w:rPr>
          <w:rFonts w:ascii="Times New Roman" w:hAnsi="Times New Roman" w:cs="Times New Roman"/>
          <w:sz w:val="28"/>
          <w:szCs w:val="28"/>
        </w:rPr>
        <w:t xml:space="preserve">ГПОУ «ЧТКУ» </w:t>
      </w:r>
      <w:r w:rsidR="00C6418C" w:rsidRPr="00BE57DA">
        <w:rPr>
          <w:rFonts w:ascii="Times New Roman" w:hAnsi="Times New Roman"/>
          <w:sz w:val="28"/>
          <w:szCs w:val="28"/>
        </w:rPr>
        <w:t xml:space="preserve">своих обязанностей, которое учитывается при проведении его аттестации и влечет либо моральное </w:t>
      </w:r>
      <w:r w:rsidR="008D1143" w:rsidRPr="00BE57DA">
        <w:rPr>
          <w:rFonts w:ascii="Times New Roman" w:hAnsi="Times New Roman"/>
          <w:sz w:val="28"/>
          <w:szCs w:val="28"/>
        </w:rPr>
        <w:t>воздействие,</w:t>
      </w:r>
      <w:r w:rsidR="00C6418C" w:rsidRPr="00BE57DA">
        <w:rPr>
          <w:rFonts w:ascii="Times New Roman" w:hAnsi="Times New Roman"/>
          <w:sz w:val="28"/>
          <w:szCs w:val="28"/>
        </w:rPr>
        <w:t xml:space="preserve"> либо одно из установленных </w:t>
      </w:r>
      <w:r w:rsidR="008D1143">
        <w:rPr>
          <w:rFonts w:ascii="Times New Roman" w:hAnsi="Times New Roman"/>
          <w:sz w:val="28"/>
          <w:szCs w:val="28"/>
        </w:rPr>
        <w:t xml:space="preserve"> </w:t>
      </w:r>
      <w:r w:rsidR="00C6418C" w:rsidRPr="00BE57DA">
        <w:rPr>
          <w:rFonts w:ascii="Times New Roman" w:hAnsi="Times New Roman"/>
          <w:sz w:val="28"/>
          <w:szCs w:val="28"/>
        </w:rPr>
        <w:t xml:space="preserve">трудовым </w:t>
      </w:r>
      <w:r w:rsidR="008D1143">
        <w:rPr>
          <w:rFonts w:ascii="Times New Roman" w:hAnsi="Times New Roman"/>
          <w:sz w:val="28"/>
          <w:szCs w:val="28"/>
        </w:rPr>
        <w:t xml:space="preserve"> </w:t>
      </w:r>
      <w:r w:rsidR="00C6418C" w:rsidRPr="00BE57DA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8D1143">
        <w:rPr>
          <w:rFonts w:ascii="Times New Roman" w:hAnsi="Times New Roman"/>
          <w:sz w:val="28"/>
          <w:szCs w:val="28"/>
        </w:rPr>
        <w:t xml:space="preserve"> </w:t>
      </w:r>
      <w:r w:rsidR="00C6418C" w:rsidRPr="00BE57DA">
        <w:rPr>
          <w:rFonts w:ascii="Times New Roman" w:hAnsi="Times New Roman"/>
          <w:sz w:val="28"/>
          <w:szCs w:val="28"/>
        </w:rPr>
        <w:t>дисциплинарных</w:t>
      </w:r>
      <w:r w:rsidR="008D1143">
        <w:rPr>
          <w:rFonts w:ascii="Times New Roman" w:hAnsi="Times New Roman"/>
          <w:sz w:val="28"/>
          <w:szCs w:val="28"/>
        </w:rPr>
        <w:t xml:space="preserve">  взысканий, в случае грубого неоднократного на</w:t>
      </w:r>
      <w:r w:rsidR="000B1FAD">
        <w:rPr>
          <w:rFonts w:ascii="Times New Roman" w:hAnsi="Times New Roman"/>
          <w:sz w:val="28"/>
          <w:szCs w:val="28"/>
        </w:rPr>
        <w:t>рушения норм профессиональной эти</w:t>
      </w:r>
      <w:r w:rsidR="008D1143">
        <w:rPr>
          <w:rFonts w:ascii="Times New Roman" w:hAnsi="Times New Roman"/>
          <w:sz w:val="28"/>
          <w:szCs w:val="28"/>
        </w:rPr>
        <w:t>ки.</w:t>
      </w:r>
    </w:p>
    <w:p w:rsidR="00645D42" w:rsidRPr="00BE57DA" w:rsidRDefault="00645D42">
      <w:pPr>
        <w:rPr>
          <w:sz w:val="28"/>
          <w:szCs w:val="28"/>
        </w:rPr>
      </w:pPr>
    </w:p>
    <w:sectPr w:rsidR="00645D42" w:rsidRPr="00BE57DA" w:rsidSect="0064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E7673"/>
    <w:multiLevelType w:val="hybridMultilevel"/>
    <w:tmpl w:val="CC625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9A92AED"/>
    <w:multiLevelType w:val="hybridMultilevel"/>
    <w:tmpl w:val="6ACC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02BCD"/>
    <w:multiLevelType w:val="hybridMultilevel"/>
    <w:tmpl w:val="46E8B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5B65F4"/>
    <w:multiLevelType w:val="hybridMultilevel"/>
    <w:tmpl w:val="3490078A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C6418C"/>
    <w:rsid w:val="000464EF"/>
    <w:rsid w:val="00070432"/>
    <w:rsid w:val="000B1FAD"/>
    <w:rsid w:val="0012546A"/>
    <w:rsid w:val="0018495A"/>
    <w:rsid w:val="001873A1"/>
    <w:rsid w:val="00191E35"/>
    <w:rsid w:val="002F240F"/>
    <w:rsid w:val="003D1BD4"/>
    <w:rsid w:val="0050362D"/>
    <w:rsid w:val="0054317B"/>
    <w:rsid w:val="00582E8E"/>
    <w:rsid w:val="00645D42"/>
    <w:rsid w:val="00685731"/>
    <w:rsid w:val="006D356F"/>
    <w:rsid w:val="00710686"/>
    <w:rsid w:val="007A7D09"/>
    <w:rsid w:val="007B07AC"/>
    <w:rsid w:val="00872C6D"/>
    <w:rsid w:val="008955DB"/>
    <w:rsid w:val="008D1143"/>
    <w:rsid w:val="00927940"/>
    <w:rsid w:val="00A12362"/>
    <w:rsid w:val="00A83627"/>
    <w:rsid w:val="00B51716"/>
    <w:rsid w:val="00B57107"/>
    <w:rsid w:val="00BE57DA"/>
    <w:rsid w:val="00C1549B"/>
    <w:rsid w:val="00C33EE5"/>
    <w:rsid w:val="00C6418C"/>
    <w:rsid w:val="00C86864"/>
    <w:rsid w:val="00CC4EE7"/>
    <w:rsid w:val="00EA4C37"/>
    <w:rsid w:val="00F57798"/>
    <w:rsid w:val="00FB2A4F"/>
    <w:rsid w:val="00FC1048"/>
    <w:rsid w:val="00F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8C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4">
    <w:name w:val="Table Grid"/>
    <w:basedOn w:val="a1"/>
    <w:uiPriority w:val="59"/>
    <w:rsid w:val="007B0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2017-02-01T06:09:00Z</cp:lastPrinted>
  <dcterms:created xsi:type="dcterms:W3CDTF">2014-05-14T12:10:00Z</dcterms:created>
  <dcterms:modified xsi:type="dcterms:W3CDTF">2017-03-27T00:22:00Z</dcterms:modified>
</cp:coreProperties>
</file>